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3E" w:rsidRDefault="0099093E" w:rsidP="00F20212">
      <w:pPr>
        <w:rPr>
          <w:szCs w:val="24"/>
        </w:rPr>
      </w:pPr>
    </w:p>
    <w:p w:rsidR="0047258F" w:rsidRPr="0047258F" w:rsidRDefault="005D7742" w:rsidP="0047258F">
      <w:pPr>
        <w:snapToGrid w:val="0"/>
        <w:spacing w:after="0" w:line="240" w:lineRule="auto"/>
        <w:ind w:left="-709" w:firstLine="425"/>
        <w:jc w:val="both"/>
        <w:rPr>
          <w:rFonts w:cstheme="minorHAnsi"/>
          <w:caps/>
          <w:sz w:val="24"/>
          <w:szCs w:val="24"/>
        </w:rPr>
      </w:pPr>
      <w:r w:rsidRPr="0047258F">
        <w:rPr>
          <w:rFonts w:cstheme="minorHAnsi"/>
          <w:sz w:val="24"/>
          <w:szCs w:val="24"/>
        </w:rPr>
        <w:t>Rekomendacijos parengtos vadovaujantis smurto artimoje aplinkoje atpažinimo kriterijų ir veiksmų rekomendacijomis, patvirtintomis Lietuvos Respublikos švietimo ir mokslo ministro 2017 m. rugpjūčio 3</w:t>
      </w:r>
      <w:r w:rsidRPr="0047258F">
        <w:rPr>
          <w:rFonts w:cstheme="minorHAnsi"/>
          <w:color w:val="FF0000"/>
          <w:sz w:val="24"/>
          <w:szCs w:val="24"/>
        </w:rPr>
        <w:t xml:space="preserve"> </w:t>
      </w:r>
      <w:r w:rsidRPr="0047258F">
        <w:rPr>
          <w:rFonts w:cstheme="minorHAnsi"/>
          <w:sz w:val="24"/>
          <w:szCs w:val="24"/>
        </w:rPr>
        <w:t>d. įsakymu Nr. V-625 „Dėl rekomendacijų mokykloms dėl smurto atpažinimo kriterijų ir veiksmų, kilus įtarimui dėl galimo smurto art</w:t>
      </w:r>
      <w:r w:rsidR="0047258F" w:rsidRPr="0047258F">
        <w:rPr>
          <w:rFonts w:cstheme="minorHAnsi"/>
          <w:sz w:val="24"/>
          <w:szCs w:val="24"/>
        </w:rPr>
        <w:t>imoje aplinkoje patvirtinimo“,</w:t>
      </w:r>
      <w:r w:rsidRPr="0047258F">
        <w:rPr>
          <w:rFonts w:cstheme="minorHAnsi"/>
          <w:sz w:val="24"/>
          <w:szCs w:val="24"/>
        </w:rPr>
        <w:t xml:space="preserve"> vadovaujantis 2020 kovo 14 nutarimu Nr. 207 „Dėl karantino Lietuvos respublikos teritorijoje paskelbimo“</w:t>
      </w:r>
      <w:r w:rsidR="0047258F" w:rsidRPr="0047258F">
        <w:rPr>
          <w:rFonts w:cstheme="minorHAnsi"/>
          <w:sz w:val="24"/>
          <w:szCs w:val="24"/>
        </w:rPr>
        <w:t xml:space="preserve"> ir vadovaujantis </w:t>
      </w:r>
      <w:r w:rsidR="00934AF2">
        <w:rPr>
          <w:rFonts w:cstheme="minorHAnsi"/>
          <w:sz w:val="24"/>
          <w:szCs w:val="24"/>
        </w:rPr>
        <w:t>Gargždų „Minijos“ progimnazijos</w:t>
      </w:r>
      <w:r w:rsidR="0047258F" w:rsidRPr="0047258F">
        <w:rPr>
          <w:rFonts w:cstheme="minorHAnsi"/>
          <w:sz w:val="24"/>
          <w:szCs w:val="24"/>
        </w:rPr>
        <w:t xml:space="preserve"> smurto ir patyčių prevencijos, intervencijos ir postvencijos vykdymo tvarkos apra</w:t>
      </w:r>
      <w:r w:rsidR="0047258F">
        <w:rPr>
          <w:rFonts w:cstheme="minorHAnsi"/>
          <w:sz w:val="24"/>
          <w:szCs w:val="24"/>
        </w:rPr>
        <w:t>šu.</w:t>
      </w:r>
      <w:r w:rsidR="0047258F">
        <w:rPr>
          <w:rFonts w:cstheme="minorHAnsi"/>
          <w:sz w:val="24"/>
          <w:szCs w:val="24"/>
        </w:rPr>
        <w:tab/>
      </w:r>
    </w:p>
    <w:p w:rsidR="005D7742" w:rsidRDefault="005D7742" w:rsidP="0047258F">
      <w:pPr>
        <w:rPr>
          <w:szCs w:val="24"/>
        </w:rPr>
      </w:pPr>
    </w:p>
    <w:p w:rsidR="0099093E" w:rsidRDefault="00B26CEF" w:rsidP="00D2674A">
      <w:pPr>
        <w:ind w:left="-567"/>
        <w:rPr>
          <w:szCs w:val="24"/>
        </w:rPr>
      </w:pPr>
      <w:r>
        <w:rPr>
          <w:noProof/>
          <w:szCs w:val="24"/>
          <w:lang w:eastAsia="lt-LT"/>
        </w:rPr>
        <w:pict>
          <v:roundrect id="_x0000_s1027" style="position:absolute;left:0;text-align:left;margin-left:-26.05pt;margin-top:1.55pt;width:769.3pt;height:102.85pt;z-index:251659264" arcsize="10923f" fillcolor="#4f81bd [3204]" strokecolor="#f2f2f2 [3041]" strokeweight="3pt">
            <v:shadow on="t" color="#243f60 [1604]" opacity=".5" offset="-6pt,-6pt"/>
            <v:textbox>
              <w:txbxContent>
                <w:p w:rsidR="00F20212" w:rsidRPr="00407572" w:rsidRDefault="00F20212" w:rsidP="00F20212">
                  <w:pPr>
                    <w:ind w:right="-271"/>
                    <w:rPr>
                      <w:b/>
                      <w:sz w:val="24"/>
                      <w:szCs w:val="24"/>
                    </w:rPr>
                  </w:pPr>
                  <w:r w:rsidRPr="00407572">
                    <w:rPr>
                      <w:b/>
                      <w:sz w:val="24"/>
                      <w:szCs w:val="24"/>
                    </w:rPr>
                    <w:t xml:space="preserve">Karantino metu nelengva tiek vaikams, tiek jų tėvams </w:t>
                  </w:r>
                  <w:r w:rsidRPr="00407572">
                    <w:rPr>
                      <w:b/>
                      <w:sz w:val="24"/>
                      <w:szCs w:val="24"/>
                    </w:rPr>
                    <w:softHyphen/>
                    <w:t>– kyla daug iššūkių, emocijų. Nuotolinio mokymo metu labai svarbu palaikyti ryšį su mokiniais ir jų tėvais</w:t>
                  </w:r>
                  <w:r w:rsidR="00293CE8">
                    <w:rPr>
                      <w:b/>
                      <w:sz w:val="24"/>
                      <w:szCs w:val="24"/>
                    </w:rPr>
                    <w:t xml:space="preserve"> (kalbėtis telefonu ar sus</w:t>
                  </w:r>
                  <w:r w:rsidR="002D6B5B">
                    <w:rPr>
                      <w:b/>
                      <w:sz w:val="24"/>
                      <w:szCs w:val="24"/>
                    </w:rPr>
                    <w:t>isiekti kitomis nuotolinio bendravimo</w:t>
                  </w:r>
                  <w:r w:rsidR="00293CE8">
                    <w:rPr>
                      <w:b/>
                      <w:sz w:val="24"/>
                      <w:szCs w:val="24"/>
                    </w:rPr>
                    <w:t xml:space="preserve"> priemonėmis)</w:t>
                  </w:r>
                  <w:r w:rsidRPr="00407572">
                    <w:rPr>
                      <w:b/>
                      <w:sz w:val="24"/>
                      <w:szCs w:val="24"/>
                    </w:rPr>
                    <w:t>,</w:t>
                  </w:r>
                  <w:r w:rsidR="00293CE8">
                    <w:rPr>
                      <w:b/>
                      <w:sz w:val="24"/>
                      <w:szCs w:val="24"/>
                    </w:rPr>
                    <w:t xml:space="preserve"> </w:t>
                  </w:r>
                  <w:r w:rsidR="00293CE8" w:rsidRPr="00224A28">
                    <w:rPr>
                      <w:b/>
                      <w:sz w:val="24"/>
                      <w:szCs w:val="24"/>
                    </w:rPr>
                    <w:t>siūlyti ir organizuoti jiems reikiamą pagalbą</w:t>
                  </w:r>
                  <w:r w:rsidR="00293CE8">
                    <w:rPr>
                      <w:b/>
                      <w:sz w:val="24"/>
                      <w:szCs w:val="24"/>
                    </w:rPr>
                    <w:t xml:space="preserve">, </w:t>
                  </w:r>
                  <w:r w:rsidRPr="00407572">
                    <w:rPr>
                      <w:b/>
                      <w:sz w:val="24"/>
                      <w:szCs w:val="24"/>
                    </w:rPr>
                    <w:t>ypač tuomet, kai vaiko elgesys ir situacija šeimoje kelia nerimą.</w:t>
                  </w:r>
                  <w:r w:rsidR="00C2798E" w:rsidRPr="00407572">
                    <w:rPr>
                      <w:b/>
                      <w:sz w:val="24"/>
                      <w:szCs w:val="24"/>
                    </w:rPr>
                    <w:t xml:space="preserve"> </w:t>
                  </w:r>
                  <w:r w:rsidR="00293CE8">
                    <w:rPr>
                      <w:b/>
                      <w:sz w:val="24"/>
                      <w:szCs w:val="24"/>
                    </w:rPr>
                    <w:t>Jeigu neramu dėl vaiko elgesio ir savijautos (nerimo, baimių, streso), motyvacijos mokytis stokos konsultuokitė</w:t>
                  </w:r>
                  <w:r w:rsidR="00202EC0">
                    <w:rPr>
                      <w:b/>
                      <w:sz w:val="24"/>
                      <w:szCs w:val="24"/>
                    </w:rPr>
                    <w:t>s su ugdymo įstaigos psichologu.</w:t>
                  </w:r>
                  <w:r w:rsidR="00293CE8">
                    <w:rPr>
                      <w:b/>
                      <w:sz w:val="24"/>
                      <w:szCs w:val="24"/>
                    </w:rPr>
                    <w:t xml:space="preserve"> </w:t>
                  </w:r>
                  <w:r w:rsidRPr="00407572">
                    <w:rPr>
                      <w:b/>
                      <w:sz w:val="24"/>
                      <w:szCs w:val="24"/>
                    </w:rPr>
                    <w:t>Įtarus, kad vaikas galimai patiria smurtą</w:t>
                  </w:r>
                  <w:r w:rsidR="002833F5" w:rsidRPr="00407572">
                    <w:rPr>
                      <w:b/>
                      <w:sz w:val="24"/>
                      <w:szCs w:val="24"/>
                    </w:rPr>
                    <w:t xml:space="preserve"> artimoje aplinkoje</w:t>
                  </w:r>
                  <w:r w:rsidRPr="00407572">
                    <w:rPr>
                      <w:b/>
                      <w:sz w:val="24"/>
                      <w:szCs w:val="24"/>
                    </w:rPr>
                    <w:t xml:space="preserve"> būtina nedelsiant reaguoti, atlikti veiksmus orientuotus į įtarimų patvirtinimą ar paneigimą.</w:t>
                  </w:r>
                </w:p>
              </w:txbxContent>
            </v:textbox>
          </v:roundrect>
        </w:pict>
      </w:r>
    </w:p>
    <w:p w:rsidR="0099093E" w:rsidRDefault="0099093E" w:rsidP="00D2674A">
      <w:pPr>
        <w:ind w:left="-567"/>
        <w:rPr>
          <w:szCs w:val="24"/>
        </w:rPr>
      </w:pPr>
    </w:p>
    <w:p w:rsidR="0099093E" w:rsidRDefault="0099093E" w:rsidP="00D2674A">
      <w:pPr>
        <w:ind w:left="-567"/>
        <w:rPr>
          <w:szCs w:val="24"/>
        </w:rPr>
      </w:pPr>
    </w:p>
    <w:p w:rsidR="0099093E" w:rsidRDefault="0099093E" w:rsidP="00D2674A">
      <w:pPr>
        <w:ind w:left="-567"/>
        <w:rPr>
          <w:szCs w:val="24"/>
        </w:rPr>
      </w:pPr>
    </w:p>
    <w:p w:rsidR="00293CE8" w:rsidRDefault="00293CE8" w:rsidP="009F4424">
      <w:pPr>
        <w:rPr>
          <w:szCs w:val="24"/>
        </w:rPr>
      </w:pPr>
    </w:p>
    <w:p w:rsidR="0099093E" w:rsidRDefault="0099093E" w:rsidP="00D2674A">
      <w:pPr>
        <w:ind w:left="-567"/>
        <w:rPr>
          <w:szCs w:val="24"/>
        </w:rPr>
      </w:pPr>
      <w:r>
        <w:rPr>
          <w:noProof/>
          <w:szCs w:val="24"/>
          <w:lang w:eastAsia="lt-LT"/>
        </w:rPr>
        <w:drawing>
          <wp:inline distT="0" distB="0" distL="0" distR="0">
            <wp:extent cx="9698156" cy="2593074"/>
            <wp:effectExtent l="1905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73340" w:rsidRDefault="00C73340" w:rsidP="00D2674A">
      <w:pPr>
        <w:ind w:left="-567"/>
        <w:rPr>
          <w:szCs w:val="24"/>
        </w:rPr>
      </w:pPr>
    </w:p>
    <w:p w:rsidR="009F4424" w:rsidRDefault="009F4424" w:rsidP="00D2674A">
      <w:pPr>
        <w:ind w:left="-567"/>
        <w:rPr>
          <w:szCs w:val="24"/>
        </w:rPr>
      </w:pPr>
    </w:p>
    <w:p w:rsidR="002833F5" w:rsidRDefault="002833F5" w:rsidP="006C1A38">
      <w:pPr>
        <w:rPr>
          <w:szCs w:val="24"/>
        </w:rPr>
      </w:pPr>
      <w:bookmarkStart w:id="0" w:name="_GoBack"/>
      <w:bookmarkEnd w:id="0"/>
    </w:p>
    <w:p w:rsidR="001F4B1E" w:rsidRDefault="00B26CEF" w:rsidP="00D2674A">
      <w:pPr>
        <w:pStyle w:val="NormalWeb"/>
        <w:shd w:val="clear" w:color="auto" w:fill="FFFFFF"/>
        <w:spacing w:before="0" w:beforeAutospacing="0" w:after="0" w:afterAutospacing="0" w:line="258" w:lineRule="atLeast"/>
        <w:ind w:left="-567" w:right="-739"/>
        <w:jc w:val="both"/>
        <w:rPr>
          <w:rStyle w:val="Strong"/>
          <w:b w:val="0"/>
          <w:color w:val="FF0000"/>
          <w:sz w:val="20"/>
          <w:szCs w:val="20"/>
          <w:shd w:val="clear" w:color="auto" w:fill="FFFFFF"/>
        </w:rPr>
      </w:pPr>
      <w:r>
        <w:rPr>
          <w:noProof/>
        </w:rPr>
        <w:lastRenderedPageBreak/>
        <w:pict>
          <v:roundrect id="_x0000_s1026" style="position:absolute;left:0;text-align:left;margin-left:-26.1pt;margin-top:-4.15pt;width:768.7pt;height:50.5pt;z-index:251658240" arcsize="10923f" fillcolor="#4f81bd [3204]" strokecolor="#f2f2f2 [3041]" strokeweight="3pt">
            <v:shadow on="t" type="perspective" color="#243f60 [1604]" opacity=".5" offset="1pt" offset2="-1pt"/>
            <v:textbox>
              <w:txbxContent>
                <w:p w:rsidR="00F2600B" w:rsidRPr="00D2674A" w:rsidRDefault="00F2600B">
                  <w:pPr>
                    <w:rPr>
                      <w:b/>
                      <w:sz w:val="28"/>
                      <w:szCs w:val="28"/>
                    </w:rPr>
                  </w:pPr>
                  <w:r w:rsidRPr="00D2674A">
                    <w:rPr>
                      <w:b/>
                      <w:sz w:val="28"/>
                      <w:szCs w:val="28"/>
                    </w:rPr>
                    <w:t>Žemiau pateiktoje lentelėje išvardinti patiriamo sm</w:t>
                  </w:r>
                  <w:r w:rsidR="00407572">
                    <w:rPr>
                      <w:b/>
                      <w:sz w:val="28"/>
                      <w:szCs w:val="28"/>
                    </w:rPr>
                    <w:t>urto požymiai, kurių negalima i</w:t>
                  </w:r>
                  <w:r w:rsidRPr="00D2674A">
                    <w:rPr>
                      <w:b/>
                      <w:sz w:val="28"/>
                      <w:szCs w:val="28"/>
                    </w:rPr>
                    <w:t>g</w:t>
                  </w:r>
                  <w:r w:rsidR="00407572">
                    <w:rPr>
                      <w:b/>
                      <w:sz w:val="28"/>
                      <w:szCs w:val="28"/>
                    </w:rPr>
                    <w:t>n</w:t>
                  </w:r>
                  <w:r w:rsidRPr="00D2674A">
                    <w:rPr>
                      <w:b/>
                      <w:sz w:val="28"/>
                      <w:szCs w:val="28"/>
                    </w:rPr>
                    <w:t>oruoti</w:t>
                  </w:r>
                  <w:r w:rsidR="00D2674A">
                    <w:rPr>
                      <w:b/>
                      <w:sz w:val="28"/>
                      <w:szCs w:val="28"/>
                    </w:rPr>
                    <w:t>. Privaloma atlikti veiksmus, orientuotus į įtarimų patvirtinimą ar paneigimą</w:t>
                  </w:r>
                  <w:r w:rsidR="00D2674A">
                    <w:rPr>
                      <w:b/>
                      <w:sz w:val="28"/>
                      <w:szCs w:val="28"/>
                      <w:lang w:val="en-US"/>
                    </w:rPr>
                    <w:t xml:space="preserve">, </w:t>
                  </w:r>
                  <w:proofErr w:type="spellStart"/>
                  <w:r w:rsidR="00D2674A">
                    <w:rPr>
                      <w:b/>
                      <w:sz w:val="28"/>
                      <w:szCs w:val="28"/>
                      <w:lang w:val="en-US"/>
                    </w:rPr>
                    <w:t>konsultuotis</w:t>
                  </w:r>
                  <w:proofErr w:type="spellEnd"/>
                  <w:r w:rsidR="00D2674A">
                    <w:rPr>
                      <w:b/>
                      <w:sz w:val="28"/>
                      <w:szCs w:val="28"/>
                      <w:lang w:val="en-US"/>
                    </w:rPr>
                    <w:t xml:space="preserve"> </w:t>
                  </w:r>
                  <w:proofErr w:type="spellStart"/>
                  <w:r w:rsidR="00D2674A">
                    <w:rPr>
                      <w:b/>
                      <w:sz w:val="28"/>
                      <w:szCs w:val="28"/>
                      <w:lang w:val="en-US"/>
                    </w:rPr>
                    <w:t>su</w:t>
                  </w:r>
                  <w:proofErr w:type="spellEnd"/>
                  <w:r w:rsidR="00D2674A">
                    <w:rPr>
                      <w:b/>
                      <w:sz w:val="28"/>
                      <w:szCs w:val="28"/>
                      <w:lang w:val="en-US"/>
                    </w:rPr>
                    <w:t xml:space="preserve"> </w:t>
                  </w:r>
                  <w:r w:rsidR="00D2674A">
                    <w:rPr>
                      <w:b/>
                      <w:sz w:val="28"/>
                      <w:szCs w:val="28"/>
                    </w:rPr>
                    <w:t>švietimo pagalbos specialistais</w:t>
                  </w:r>
                  <w:r w:rsidR="00271A8F">
                    <w:rPr>
                      <w:b/>
                      <w:sz w:val="28"/>
                      <w:szCs w:val="28"/>
                    </w:rPr>
                    <w:t>.</w:t>
                  </w:r>
                </w:p>
              </w:txbxContent>
            </v:textbox>
          </v:roundrect>
        </w:pict>
      </w:r>
    </w:p>
    <w:p w:rsidR="001F4B1E" w:rsidRDefault="001F4B1E" w:rsidP="00D2674A">
      <w:pPr>
        <w:pStyle w:val="NormalWeb"/>
        <w:shd w:val="clear" w:color="auto" w:fill="FFFFFF"/>
        <w:spacing w:before="0" w:beforeAutospacing="0" w:after="0" w:afterAutospacing="0" w:line="258" w:lineRule="atLeast"/>
        <w:ind w:left="-567" w:right="-739"/>
        <w:jc w:val="both"/>
        <w:rPr>
          <w:rStyle w:val="Strong"/>
          <w:b w:val="0"/>
          <w:color w:val="FF0000"/>
          <w:sz w:val="20"/>
          <w:szCs w:val="20"/>
          <w:shd w:val="clear" w:color="auto" w:fill="FFFFFF"/>
        </w:rPr>
      </w:pPr>
    </w:p>
    <w:p w:rsidR="001F4B1E" w:rsidRDefault="001F4B1E" w:rsidP="00D2674A">
      <w:pPr>
        <w:pStyle w:val="NormalWeb"/>
        <w:shd w:val="clear" w:color="auto" w:fill="FFFFFF"/>
        <w:spacing w:before="0" w:beforeAutospacing="0" w:after="0" w:afterAutospacing="0" w:line="258" w:lineRule="atLeast"/>
        <w:ind w:left="-567" w:right="-739"/>
        <w:jc w:val="both"/>
        <w:rPr>
          <w:b/>
          <w:color w:val="FF0000"/>
          <w:spacing w:val="11"/>
          <w:sz w:val="20"/>
          <w:szCs w:val="20"/>
          <w:shd w:val="clear" w:color="auto" w:fill="FFFFFF"/>
        </w:rPr>
      </w:pPr>
    </w:p>
    <w:p w:rsidR="00A978C7" w:rsidRDefault="00A978C7" w:rsidP="00D2674A">
      <w:pPr>
        <w:pStyle w:val="NormalWeb"/>
        <w:shd w:val="clear" w:color="auto" w:fill="FFFFFF"/>
        <w:spacing w:before="0" w:beforeAutospacing="0" w:after="0" w:afterAutospacing="0" w:line="258" w:lineRule="atLeast"/>
        <w:ind w:left="-567" w:right="-739"/>
        <w:jc w:val="both"/>
        <w:rPr>
          <w:b/>
          <w:color w:val="FF0000"/>
          <w:spacing w:val="11"/>
          <w:sz w:val="20"/>
          <w:szCs w:val="20"/>
          <w:shd w:val="clear" w:color="auto" w:fill="FFFFFF"/>
        </w:rPr>
      </w:pPr>
    </w:p>
    <w:p w:rsidR="00A978C7" w:rsidRPr="003817C3" w:rsidRDefault="00A978C7" w:rsidP="00D2674A">
      <w:pPr>
        <w:pStyle w:val="NormalWeb"/>
        <w:shd w:val="clear" w:color="auto" w:fill="FFFFFF"/>
        <w:spacing w:before="0" w:beforeAutospacing="0" w:after="0" w:afterAutospacing="0" w:line="258" w:lineRule="atLeast"/>
        <w:ind w:left="-567" w:right="-739"/>
        <w:jc w:val="both"/>
        <w:rPr>
          <w:b/>
          <w:color w:val="FF0000"/>
          <w:spacing w:val="11"/>
          <w:sz w:val="20"/>
          <w:szCs w:val="20"/>
          <w:shd w:val="clear" w:color="auto" w:fill="FFFFFF"/>
        </w:rPr>
      </w:pPr>
    </w:p>
    <w:p w:rsidR="005D7742" w:rsidRPr="00A533C7" w:rsidRDefault="00EA70B8" w:rsidP="00D2674A">
      <w:pPr>
        <w:ind w:left="-567" w:right="-739"/>
        <w:rPr>
          <w:szCs w:val="24"/>
        </w:rPr>
      </w:pPr>
      <w:r>
        <w:rPr>
          <w:noProof/>
          <w:szCs w:val="24"/>
          <w:lang w:eastAsia="lt-LT"/>
        </w:rPr>
        <w:drawing>
          <wp:inline distT="0" distB="0" distL="0" distR="0">
            <wp:extent cx="9810750" cy="5977890"/>
            <wp:effectExtent l="0" t="19050" r="19050" b="381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sectPr w:rsidR="005D7742" w:rsidRPr="00A533C7" w:rsidSect="00271A8F">
      <w:pgSz w:w="16838" w:h="11906" w:orient="landscape"/>
      <w:pgMar w:top="567"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CEF" w:rsidRDefault="00B26CEF" w:rsidP="00F20212">
      <w:pPr>
        <w:spacing w:after="0" w:line="240" w:lineRule="auto"/>
      </w:pPr>
      <w:r>
        <w:separator/>
      </w:r>
    </w:p>
  </w:endnote>
  <w:endnote w:type="continuationSeparator" w:id="0">
    <w:p w:rsidR="00B26CEF" w:rsidRDefault="00B26CEF" w:rsidP="00F20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CEF" w:rsidRDefault="00B26CEF" w:rsidP="00F20212">
      <w:pPr>
        <w:spacing w:after="0" w:line="240" w:lineRule="auto"/>
      </w:pPr>
      <w:r>
        <w:separator/>
      </w:r>
    </w:p>
  </w:footnote>
  <w:footnote w:type="continuationSeparator" w:id="0">
    <w:p w:rsidR="00B26CEF" w:rsidRDefault="00B26CEF" w:rsidP="00F202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7E03"/>
    <w:rsid w:val="000A6B5E"/>
    <w:rsid w:val="000B0FC3"/>
    <w:rsid w:val="000B3EB9"/>
    <w:rsid w:val="000E0932"/>
    <w:rsid w:val="00106A3A"/>
    <w:rsid w:val="00117AB3"/>
    <w:rsid w:val="001207EC"/>
    <w:rsid w:val="001628E5"/>
    <w:rsid w:val="001646AC"/>
    <w:rsid w:val="0017531A"/>
    <w:rsid w:val="001F4B1E"/>
    <w:rsid w:val="00202EC0"/>
    <w:rsid w:val="00213CF2"/>
    <w:rsid w:val="00224A28"/>
    <w:rsid w:val="002616E7"/>
    <w:rsid w:val="00271A8F"/>
    <w:rsid w:val="002833F5"/>
    <w:rsid w:val="00293CE8"/>
    <w:rsid w:val="002A06A7"/>
    <w:rsid w:val="002A5ED6"/>
    <w:rsid w:val="002A6122"/>
    <w:rsid w:val="002B1301"/>
    <w:rsid w:val="002D6B5B"/>
    <w:rsid w:val="002D7FC9"/>
    <w:rsid w:val="00364CAB"/>
    <w:rsid w:val="003817C3"/>
    <w:rsid w:val="003A4E52"/>
    <w:rsid w:val="00407572"/>
    <w:rsid w:val="00431892"/>
    <w:rsid w:val="00454B37"/>
    <w:rsid w:val="0047258F"/>
    <w:rsid w:val="004A7E03"/>
    <w:rsid w:val="004C3A5C"/>
    <w:rsid w:val="004E6A9F"/>
    <w:rsid w:val="00593DE1"/>
    <w:rsid w:val="005D7742"/>
    <w:rsid w:val="00654F74"/>
    <w:rsid w:val="006C1A38"/>
    <w:rsid w:val="00716B04"/>
    <w:rsid w:val="007E7610"/>
    <w:rsid w:val="0085657B"/>
    <w:rsid w:val="008E0D8C"/>
    <w:rsid w:val="009070D9"/>
    <w:rsid w:val="00933CF1"/>
    <w:rsid w:val="00933F36"/>
    <w:rsid w:val="00934AF2"/>
    <w:rsid w:val="00967F44"/>
    <w:rsid w:val="00977D8F"/>
    <w:rsid w:val="0099093E"/>
    <w:rsid w:val="00995BA1"/>
    <w:rsid w:val="00997E0E"/>
    <w:rsid w:val="009B31FC"/>
    <w:rsid w:val="009F4424"/>
    <w:rsid w:val="00A533C7"/>
    <w:rsid w:val="00A978C7"/>
    <w:rsid w:val="00AA1F66"/>
    <w:rsid w:val="00AA27D6"/>
    <w:rsid w:val="00AA7157"/>
    <w:rsid w:val="00B26CEF"/>
    <w:rsid w:val="00B32EBC"/>
    <w:rsid w:val="00B75177"/>
    <w:rsid w:val="00B7708C"/>
    <w:rsid w:val="00B96C27"/>
    <w:rsid w:val="00C2798E"/>
    <w:rsid w:val="00C73340"/>
    <w:rsid w:val="00C77E51"/>
    <w:rsid w:val="00D2674A"/>
    <w:rsid w:val="00D46A83"/>
    <w:rsid w:val="00D506C6"/>
    <w:rsid w:val="00D776C2"/>
    <w:rsid w:val="00D93826"/>
    <w:rsid w:val="00DA5F3B"/>
    <w:rsid w:val="00DF4F1C"/>
    <w:rsid w:val="00EA70B8"/>
    <w:rsid w:val="00EE5022"/>
    <w:rsid w:val="00F20212"/>
    <w:rsid w:val="00F2600B"/>
    <w:rsid w:val="00FB4139"/>
    <w:rsid w:val="00FF11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33C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A533C7"/>
    <w:rPr>
      <w:i/>
      <w:iCs/>
    </w:rPr>
  </w:style>
  <w:style w:type="paragraph" w:styleId="BalloonText">
    <w:name w:val="Balloon Text"/>
    <w:basedOn w:val="Normal"/>
    <w:link w:val="BalloonTextChar"/>
    <w:uiPriority w:val="99"/>
    <w:semiHidden/>
    <w:unhideWhenUsed/>
    <w:rsid w:val="00990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93E"/>
    <w:rPr>
      <w:rFonts w:ascii="Tahoma" w:hAnsi="Tahoma" w:cs="Tahoma"/>
      <w:sz w:val="16"/>
      <w:szCs w:val="16"/>
    </w:rPr>
  </w:style>
  <w:style w:type="character" w:styleId="Strong">
    <w:name w:val="Strong"/>
    <w:basedOn w:val="DefaultParagraphFont"/>
    <w:uiPriority w:val="22"/>
    <w:qFormat/>
    <w:rsid w:val="00933CF1"/>
    <w:rPr>
      <w:b/>
      <w:bCs/>
    </w:rPr>
  </w:style>
  <w:style w:type="paragraph" w:styleId="Header">
    <w:name w:val="header"/>
    <w:basedOn w:val="Normal"/>
    <w:link w:val="HeaderChar"/>
    <w:uiPriority w:val="99"/>
    <w:semiHidden/>
    <w:unhideWhenUsed/>
    <w:rsid w:val="00F20212"/>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20212"/>
  </w:style>
  <w:style w:type="paragraph" w:styleId="Footer">
    <w:name w:val="footer"/>
    <w:basedOn w:val="Normal"/>
    <w:link w:val="FooterChar"/>
    <w:uiPriority w:val="99"/>
    <w:semiHidden/>
    <w:unhideWhenUsed/>
    <w:rsid w:val="00F20212"/>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F20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27123">
      <w:bodyDiv w:val="1"/>
      <w:marLeft w:val="0"/>
      <w:marRight w:val="0"/>
      <w:marTop w:val="0"/>
      <w:marBottom w:val="0"/>
      <w:divBdr>
        <w:top w:val="none" w:sz="0" w:space="0" w:color="auto"/>
        <w:left w:val="none" w:sz="0" w:space="0" w:color="auto"/>
        <w:bottom w:val="none" w:sz="0" w:space="0" w:color="auto"/>
        <w:right w:val="none" w:sz="0" w:space="0" w:color="auto"/>
      </w:divBdr>
    </w:div>
    <w:div w:id="18854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_rels/data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61E947-A488-46AC-94CB-2CA6258ED614}" type="doc">
      <dgm:prSet loTypeId="urn:microsoft.com/office/officeart/2005/8/layout/process3" loCatId="process" qsTypeId="urn:microsoft.com/office/officeart/2005/8/quickstyle/simple1" qsCatId="simple" csTypeId="urn:microsoft.com/office/officeart/2005/8/colors/colorful4" csCatId="colorful" phldr="1"/>
      <dgm:spPr/>
      <dgm:t>
        <a:bodyPr/>
        <a:lstStyle/>
        <a:p>
          <a:endParaRPr lang="lt-LT"/>
        </a:p>
      </dgm:t>
    </dgm:pt>
    <dgm:pt modelId="{04674123-7B00-4BCD-A66A-1C8191933AC9}">
      <dgm:prSet phldrT="[Text]" custT="1"/>
      <dgm:spPr/>
      <dgm:t>
        <a:bodyPr/>
        <a:lstStyle/>
        <a:p>
          <a:r>
            <a:rPr lang="lt-LT" sz="1800" b="1"/>
            <a:t>Galima:</a:t>
          </a:r>
        </a:p>
        <a:p>
          <a:endParaRPr lang="lt-LT" sz="800"/>
        </a:p>
      </dgm:t>
    </dgm:pt>
    <dgm:pt modelId="{F8B05ACD-5DD7-49CE-9127-27AF3DF4CD50}" type="parTrans" cxnId="{1328C671-9BA7-4DA2-967D-11293D79FC25}">
      <dgm:prSet/>
      <dgm:spPr/>
      <dgm:t>
        <a:bodyPr/>
        <a:lstStyle/>
        <a:p>
          <a:endParaRPr lang="lt-LT"/>
        </a:p>
      </dgm:t>
    </dgm:pt>
    <dgm:pt modelId="{1C906CD0-1244-42C1-BA0A-9441AFD3122F}" type="sibTrans" cxnId="{1328C671-9BA7-4DA2-967D-11293D79FC25}">
      <dgm:prSet/>
      <dgm:spPr/>
      <dgm:t>
        <a:bodyPr/>
        <a:lstStyle/>
        <a:p>
          <a:endParaRPr lang="lt-LT"/>
        </a:p>
      </dgm:t>
    </dgm:pt>
    <dgm:pt modelId="{FD37D97A-2BF7-4F86-B769-FD33A34BE914}">
      <dgm:prSet phldrT="[Text]" custT="1"/>
      <dgm:spPr/>
      <dgm:t>
        <a:bodyPr/>
        <a:lstStyle/>
        <a:p>
          <a:r>
            <a:rPr lang="lt-LT" sz="1600" b="1"/>
            <a:t>Privaloma:</a:t>
          </a:r>
        </a:p>
      </dgm:t>
    </dgm:pt>
    <dgm:pt modelId="{BBF37C87-7850-40EA-919F-9A5C5D510227}" type="parTrans" cxnId="{2AA7A472-F83C-4F20-A5AA-FBF707A8833B}">
      <dgm:prSet/>
      <dgm:spPr/>
      <dgm:t>
        <a:bodyPr/>
        <a:lstStyle/>
        <a:p>
          <a:endParaRPr lang="lt-LT"/>
        </a:p>
      </dgm:t>
    </dgm:pt>
    <dgm:pt modelId="{C3C87274-95A9-4FE5-A44A-D04DB4C9E700}" type="sibTrans" cxnId="{2AA7A472-F83C-4F20-A5AA-FBF707A8833B}">
      <dgm:prSet/>
      <dgm:spPr/>
      <dgm:t>
        <a:bodyPr/>
        <a:lstStyle/>
        <a:p>
          <a:endParaRPr lang="lt-LT"/>
        </a:p>
      </dgm:t>
    </dgm:pt>
    <dgm:pt modelId="{02CE6096-C727-4B2B-94C4-79E56941CD47}">
      <dgm:prSet phldrT="[Text]" custT="1"/>
      <dgm:spPr/>
      <dgm:t>
        <a:bodyPr/>
        <a:lstStyle/>
        <a:p>
          <a:r>
            <a:rPr lang="lt-LT" sz="1000" b="1" dirty="0"/>
            <a:t>raštu </a:t>
          </a:r>
          <a:r>
            <a:rPr lang="lt-LT" sz="1000" b="1" dirty="0" smtClean="0"/>
            <a:t>registruoti </a:t>
          </a:r>
          <a:r>
            <a:rPr lang="lt-LT" sz="1000" dirty="0" smtClean="0"/>
            <a:t>požymius </a:t>
          </a:r>
          <a:r>
            <a:rPr lang="lt-LT" sz="1000" dirty="0"/>
            <a:t>ir </a:t>
          </a:r>
          <a:r>
            <a:rPr lang="lt-LT" sz="1000" dirty="0" smtClean="0"/>
            <a:t>aplinkybes, </a:t>
          </a:r>
          <a:r>
            <a:rPr lang="lt-LT" sz="1000" dirty="0"/>
            <a:t>kurios sukėlė </a:t>
          </a:r>
          <a:r>
            <a:rPr lang="lt-LT" sz="1000" dirty="0" smtClean="0"/>
            <a:t>įtarimą ;</a:t>
          </a:r>
          <a:endParaRPr lang="lt-LT" sz="1000"/>
        </a:p>
      </dgm:t>
    </dgm:pt>
    <dgm:pt modelId="{2561864D-FBA2-4401-8887-C031687515E0}" type="parTrans" cxnId="{5FF31FD8-838B-45D8-A321-3E86785203F8}">
      <dgm:prSet/>
      <dgm:spPr/>
      <dgm:t>
        <a:bodyPr/>
        <a:lstStyle/>
        <a:p>
          <a:endParaRPr lang="lt-LT"/>
        </a:p>
      </dgm:t>
    </dgm:pt>
    <dgm:pt modelId="{D3F36FBA-518D-463A-BB6E-2F3351FCA3EC}" type="sibTrans" cxnId="{5FF31FD8-838B-45D8-A321-3E86785203F8}">
      <dgm:prSet/>
      <dgm:spPr/>
      <dgm:t>
        <a:bodyPr/>
        <a:lstStyle/>
        <a:p>
          <a:endParaRPr lang="lt-LT"/>
        </a:p>
      </dgm:t>
    </dgm:pt>
    <dgm:pt modelId="{21FEDE79-D512-4105-AAC6-61A3C084A935}">
      <dgm:prSet phldrT="[Text]" custT="1"/>
      <dgm:spPr/>
      <dgm:t>
        <a:bodyPr/>
        <a:lstStyle/>
        <a:p>
          <a:r>
            <a:rPr lang="lt-LT" sz="1000" dirty="0"/>
            <a:t>n</a:t>
          </a:r>
          <a:r>
            <a:rPr lang="lt-LT" sz="1000" dirty="0" smtClean="0"/>
            <a:t>edelsiant </a:t>
          </a:r>
          <a:r>
            <a:rPr lang="lt-LT" sz="1000" b="1" dirty="0" smtClean="0"/>
            <a:t>pranešti</a:t>
          </a:r>
          <a:r>
            <a:rPr lang="lt-LT" sz="1000" dirty="0" smtClean="0"/>
            <a:t> </a:t>
          </a:r>
          <a:r>
            <a:rPr lang="lt-LT" sz="1000" dirty="0"/>
            <a:t>mokyklos vadovui ir (ar) jo įgaliotam asmeniui ir (ar) savivaldybės administracijos vaiko teisių apsaugos skyriui ir (ar) policijai jeigu įtariate, kad vaiko fizinei ir psichinei sveikatai gresia didelis pavojus.</a:t>
          </a:r>
          <a:endParaRPr lang="lt-LT" sz="1000"/>
        </a:p>
      </dgm:t>
    </dgm:pt>
    <dgm:pt modelId="{550DF846-92D8-4D62-898A-5BC1637C7862}" type="parTrans" cxnId="{9CA395D3-0D99-4DF5-834E-B716A6F646AE}">
      <dgm:prSet/>
      <dgm:spPr/>
      <dgm:t>
        <a:bodyPr/>
        <a:lstStyle/>
        <a:p>
          <a:endParaRPr lang="lt-LT"/>
        </a:p>
      </dgm:t>
    </dgm:pt>
    <dgm:pt modelId="{D9308219-3462-4E2E-87A6-2B693D77F3C7}" type="sibTrans" cxnId="{9CA395D3-0D99-4DF5-834E-B716A6F646AE}">
      <dgm:prSet/>
      <dgm:spPr/>
      <dgm:t>
        <a:bodyPr/>
        <a:lstStyle/>
        <a:p>
          <a:endParaRPr lang="lt-LT"/>
        </a:p>
      </dgm:t>
    </dgm:pt>
    <dgm:pt modelId="{CD5FFE43-B362-4BE4-832F-4308F33B0ABB}">
      <dgm:prSet custT="1"/>
      <dgm:spPr/>
      <dgm:t>
        <a:bodyPr/>
        <a:lstStyle/>
        <a:p>
          <a:r>
            <a:rPr lang="lt-LT" sz="1800" b="1"/>
            <a:t>Jeigu kyla įtarimų, kad vaikas patiria: </a:t>
          </a:r>
        </a:p>
      </dgm:t>
    </dgm:pt>
    <dgm:pt modelId="{BAF22D4E-84FF-4859-8B7E-7399445829CA}" type="parTrans" cxnId="{854D5AED-8D57-468C-913D-AC990A418FB4}">
      <dgm:prSet/>
      <dgm:spPr/>
      <dgm:t>
        <a:bodyPr/>
        <a:lstStyle/>
        <a:p>
          <a:endParaRPr lang="lt-LT"/>
        </a:p>
      </dgm:t>
    </dgm:pt>
    <dgm:pt modelId="{36FDAD18-FFDA-4E38-8E3C-06C34190639B}" type="sibTrans" cxnId="{854D5AED-8D57-468C-913D-AC990A418FB4}">
      <dgm:prSet/>
      <dgm:spPr/>
      <dgm:t>
        <a:bodyPr/>
        <a:lstStyle/>
        <a:p>
          <a:endParaRPr lang="lt-LT"/>
        </a:p>
      </dgm:t>
    </dgm:pt>
    <dgm:pt modelId="{5D31CFE7-7C19-4B0B-90A5-03DCBAAA3737}">
      <dgm:prSet custT="1"/>
      <dgm:spPr/>
      <dgm:t>
        <a:bodyPr/>
        <a:lstStyle/>
        <a:p>
          <a:endParaRPr lang="lt-LT" sz="1000" dirty="0"/>
        </a:p>
      </dgm:t>
    </dgm:pt>
    <dgm:pt modelId="{5CAB5A51-24E2-4835-A19F-8C26BF1AAE1E}" type="parTrans" cxnId="{91AD8F22-BDA8-43DC-B9E5-FC2331CD497F}">
      <dgm:prSet/>
      <dgm:spPr/>
      <dgm:t>
        <a:bodyPr/>
        <a:lstStyle/>
        <a:p>
          <a:endParaRPr lang="lt-LT"/>
        </a:p>
      </dgm:t>
    </dgm:pt>
    <dgm:pt modelId="{3B4998A5-55EB-481B-885F-CC3D8FF8C686}" type="sibTrans" cxnId="{91AD8F22-BDA8-43DC-B9E5-FC2331CD497F}">
      <dgm:prSet/>
      <dgm:spPr/>
      <dgm:t>
        <a:bodyPr/>
        <a:lstStyle/>
        <a:p>
          <a:endParaRPr lang="lt-LT"/>
        </a:p>
      </dgm:t>
    </dgm:pt>
    <dgm:pt modelId="{10EF327A-7A16-4BFE-96C4-E084ADFBBC45}">
      <dgm:prSet custT="1"/>
      <dgm:spPr/>
      <dgm:t>
        <a:bodyPr/>
        <a:lstStyle/>
        <a:p>
          <a:r>
            <a:rPr lang="lt-LT" sz="1000" b="1" dirty="0"/>
            <a:t>inicijuoti</a:t>
          </a:r>
          <a:r>
            <a:rPr lang="lt-LT" sz="1000" dirty="0"/>
            <a:t> pokalbį su vaiku, galimai patyrusiu smurtą artimoje aplinkoje</a:t>
          </a:r>
          <a:r>
            <a:rPr lang="lt-LT" sz="1000" dirty="0" smtClean="0"/>
            <a:t>, sudarant kuo saugesnes sąlygas, organizuoti psichologinę pagalbą.</a:t>
          </a:r>
        </a:p>
      </dgm:t>
    </dgm:pt>
    <dgm:pt modelId="{BD2946FC-C7F0-4A2E-8828-73885C5BD6BC}" type="sibTrans" cxnId="{54BEA410-DCF3-445F-B1AD-95EC6003AF44}">
      <dgm:prSet/>
      <dgm:spPr/>
      <dgm:t>
        <a:bodyPr/>
        <a:lstStyle/>
        <a:p>
          <a:endParaRPr lang="lt-LT"/>
        </a:p>
      </dgm:t>
    </dgm:pt>
    <dgm:pt modelId="{96FD6F99-E45E-47E0-8059-0AF842C3798D}" type="parTrans" cxnId="{54BEA410-DCF3-445F-B1AD-95EC6003AF44}">
      <dgm:prSet/>
      <dgm:spPr/>
      <dgm:t>
        <a:bodyPr/>
        <a:lstStyle/>
        <a:p>
          <a:endParaRPr lang="lt-LT"/>
        </a:p>
      </dgm:t>
    </dgm:pt>
    <dgm:pt modelId="{815984EF-755D-468C-AD7B-4A1504041DF3}">
      <dgm:prSet custT="1"/>
      <dgm:spPr/>
      <dgm:t>
        <a:bodyPr/>
        <a:lstStyle/>
        <a:p>
          <a:endParaRPr lang="lt-LT" sz="800" dirty="0" smtClean="0"/>
        </a:p>
      </dgm:t>
    </dgm:pt>
    <dgm:pt modelId="{9D119B94-EB81-41B8-AB8C-3846762823A6}" type="parTrans" cxnId="{6EB7DC02-B202-4D21-B3DF-4BAD397EE3B4}">
      <dgm:prSet/>
      <dgm:spPr/>
      <dgm:t>
        <a:bodyPr/>
        <a:lstStyle/>
        <a:p>
          <a:endParaRPr lang="lt-LT"/>
        </a:p>
      </dgm:t>
    </dgm:pt>
    <dgm:pt modelId="{6E8FF21E-05FE-40F0-A776-495EBE8E78F5}" type="sibTrans" cxnId="{6EB7DC02-B202-4D21-B3DF-4BAD397EE3B4}">
      <dgm:prSet/>
      <dgm:spPr/>
      <dgm:t>
        <a:bodyPr/>
        <a:lstStyle/>
        <a:p>
          <a:endParaRPr lang="lt-LT"/>
        </a:p>
      </dgm:t>
    </dgm:pt>
    <dgm:pt modelId="{B4EAB175-BD0E-4978-BE0B-B32BAF4F37F2}">
      <dgm:prSet custT="1"/>
      <dgm:spPr/>
      <dgm:t>
        <a:bodyPr/>
        <a:lstStyle/>
        <a:p>
          <a:r>
            <a:rPr lang="lt-LT" sz="1000" b="1" dirty="0" smtClean="0"/>
            <a:t>konsultuotis</a:t>
          </a:r>
          <a:r>
            <a:rPr lang="lt-LT" sz="1000" dirty="0" smtClean="0"/>
            <a:t> </a:t>
          </a:r>
          <a:r>
            <a:rPr lang="lt-LT" sz="1000" dirty="0"/>
            <a:t>su mokyklos </a:t>
          </a:r>
          <a:r>
            <a:rPr lang="lt-LT" sz="1000" dirty="0" smtClean="0"/>
            <a:t>VGK </a:t>
          </a:r>
          <a:r>
            <a:rPr lang="lt-LT" sz="1000" dirty="0"/>
            <a:t>nariu, koordinuojančiu smurto prevencijos veiklos sritį, arba švietimo pagalbos </a:t>
          </a:r>
          <a:r>
            <a:rPr lang="lt-LT" sz="1000" dirty="0" smtClean="0"/>
            <a:t>specialistais (psichologu, socialiniu pedagogu);</a:t>
          </a:r>
        </a:p>
      </dgm:t>
    </dgm:pt>
    <dgm:pt modelId="{23FFC266-3F23-43EB-8ADD-6599B27FF5BD}" type="parTrans" cxnId="{5AB9AF3A-9C28-424E-8D9B-B600A48BCEF3}">
      <dgm:prSet/>
      <dgm:spPr/>
      <dgm:t>
        <a:bodyPr/>
        <a:lstStyle/>
        <a:p>
          <a:endParaRPr lang="lt-LT"/>
        </a:p>
      </dgm:t>
    </dgm:pt>
    <dgm:pt modelId="{F7722FB7-AFC1-4F0B-9EB6-C636FB400EA7}" type="sibTrans" cxnId="{5AB9AF3A-9C28-424E-8D9B-B600A48BCEF3}">
      <dgm:prSet/>
      <dgm:spPr/>
      <dgm:t>
        <a:bodyPr/>
        <a:lstStyle/>
        <a:p>
          <a:endParaRPr lang="lt-LT"/>
        </a:p>
      </dgm:t>
    </dgm:pt>
    <dgm:pt modelId="{9B985EC5-0FB6-41B3-8AC5-8FACE6FEF967}">
      <dgm:prSet custT="1"/>
      <dgm:spPr/>
      <dgm:t>
        <a:bodyPr/>
        <a:lstStyle/>
        <a:p>
          <a:r>
            <a:rPr lang="lt-LT" sz="1000"/>
            <a:t>psichologinį smurtą;</a:t>
          </a:r>
        </a:p>
      </dgm:t>
    </dgm:pt>
    <dgm:pt modelId="{AB960B6B-1B75-436C-AEE4-840E01D1E16D}" type="parTrans" cxnId="{8D4AF710-508A-40A8-BA8D-51CBC24567A7}">
      <dgm:prSet/>
      <dgm:spPr/>
      <dgm:t>
        <a:bodyPr/>
        <a:lstStyle/>
        <a:p>
          <a:endParaRPr lang="lt-LT"/>
        </a:p>
      </dgm:t>
    </dgm:pt>
    <dgm:pt modelId="{20CBBC7B-CCAC-416E-B76F-786D8921E2C8}" type="sibTrans" cxnId="{8D4AF710-508A-40A8-BA8D-51CBC24567A7}">
      <dgm:prSet/>
      <dgm:spPr/>
      <dgm:t>
        <a:bodyPr/>
        <a:lstStyle/>
        <a:p>
          <a:endParaRPr lang="lt-LT"/>
        </a:p>
      </dgm:t>
    </dgm:pt>
    <dgm:pt modelId="{9B339456-A176-42A7-8308-378A6F998C25}">
      <dgm:prSet custT="1"/>
      <dgm:spPr/>
      <dgm:t>
        <a:bodyPr/>
        <a:lstStyle/>
        <a:p>
          <a:r>
            <a:rPr lang="lt-LT" sz="1000"/>
            <a:t>fizinį smurtą;</a:t>
          </a:r>
        </a:p>
      </dgm:t>
    </dgm:pt>
    <dgm:pt modelId="{1B2F3B6E-3DBF-4D55-8863-112294BBA654}" type="parTrans" cxnId="{039B7330-BED8-4E05-A8BC-856658AC7608}">
      <dgm:prSet/>
      <dgm:spPr/>
      <dgm:t>
        <a:bodyPr/>
        <a:lstStyle/>
        <a:p>
          <a:endParaRPr lang="lt-LT"/>
        </a:p>
      </dgm:t>
    </dgm:pt>
    <dgm:pt modelId="{7764B62C-CEFF-45EA-A00B-69DFE2C92BCA}" type="sibTrans" cxnId="{039B7330-BED8-4E05-A8BC-856658AC7608}">
      <dgm:prSet/>
      <dgm:spPr/>
      <dgm:t>
        <a:bodyPr/>
        <a:lstStyle/>
        <a:p>
          <a:endParaRPr lang="lt-LT"/>
        </a:p>
      </dgm:t>
    </dgm:pt>
    <dgm:pt modelId="{F596DFFE-2F53-4FA1-827F-4EDBAEFA213D}">
      <dgm:prSet custT="1"/>
      <dgm:spPr/>
      <dgm:t>
        <a:bodyPr/>
        <a:lstStyle/>
        <a:p>
          <a:r>
            <a:rPr lang="lt-LT" sz="1000"/>
            <a:t>seksualinį smurtą;</a:t>
          </a:r>
        </a:p>
      </dgm:t>
    </dgm:pt>
    <dgm:pt modelId="{5F92F612-416E-4634-AABD-CE3E5065948C}" type="parTrans" cxnId="{A44B2A85-AC1C-423F-9599-BCA211230C62}">
      <dgm:prSet/>
      <dgm:spPr/>
      <dgm:t>
        <a:bodyPr/>
        <a:lstStyle/>
        <a:p>
          <a:endParaRPr lang="lt-LT"/>
        </a:p>
      </dgm:t>
    </dgm:pt>
    <dgm:pt modelId="{98D082F1-72C4-42B3-8A4F-80C712478760}" type="sibTrans" cxnId="{A44B2A85-AC1C-423F-9599-BCA211230C62}">
      <dgm:prSet/>
      <dgm:spPr/>
      <dgm:t>
        <a:bodyPr/>
        <a:lstStyle/>
        <a:p>
          <a:endParaRPr lang="lt-LT"/>
        </a:p>
      </dgm:t>
    </dgm:pt>
    <dgm:pt modelId="{E08BADFA-8257-4287-A2A4-9C575F6D695C}">
      <dgm:prSet custT="1"/>
      <dgm:spPr/>
      <dgm:t>
        <a:bodyPr/>
        <a:lstStyle/>
        <a:p>
          <a:r>
            <a:rPr lang="lt-LT" sz="1000"/>
            <a:t> nepriežiūrą;</a:t>
          </a:r>
        </a:p>
      </dgm:t>
    </dgm:pt>
    <dgm:pt modelId="{96F39000-1FF0-4A52-B893-9E83B1AB4B93}" type="parTrans" cxnId="{33242763-C786-4B1F-B820-86AF41B8E00E}">
      <dgm:prSet/>
      <dgm:spPr/>
      <dgm:t>
        <a:bodyPr/>
        <a:lstStyle/>
        <a:p>
          <a:endParaRPr lang="lt-LT"/>
        </a:p>
      </dgm:t>
    </dgm:pt>
    <dgm:pt modelId="{E162EF1E-2980-4207-BB95-E86C2B56ADD8}" type="sibTrans" cxnId="{33242763-C786-4B1F-B820-86AF41B8E00E}">
      <dgm:prSet/>
      <dgm:spPr/>
      <dgm:t>
        <a:bodyPr/>
        <a:lstStyle/>
        <a:p>
          <a:endParaRPr lang="lt-LT"/>
        </a:p>
      </dgm:t>
    </dgm:pt>
    <dgm:pt modelId="{D266F40D-65FD-4ABE-AB83-D8565B53DA87}">
      <dgm:prSet custT="1"/>
      <dgm:spPr/>
      <dgm:t>
        <a:bodyPr/>
        <a:lstStyle/>
        <a:p>
          <a:r>
            <a:rPr lang="lt-LT" sz="1000" i="1"/>
            <a:t>kurių požymiai išvardinti žemiau pateiktoje lentelėje.</a:t>
          </a:r>
        </a:p>
      </dgm:t>
    </dgm:pt>
    <dgm:pt modelId="{6D16AD1D-8A2F-4572-ACC2-464045C27E5E}" type="parTrans" cxnId="{4D62A34C-9A8D-4AC1-90AD-B1E4C6EA1038}">
      <dgm:prSet/>
      <dgm:spPr/>
      <dgm:t>
        <a:bodyPr/>
        <a:lstStyle/>
        <a:p>
          <a:endParaRPr lang="lt-LT"/>
        </a:p>
      </dgm:t>
    </dgm:pt>
    <dgm:pt modelId="{E4B70074-F67D-4D40-9B89-6F8458050DD6}" type="sibTrans" cxnId="{4D62A34C-9A8D-4AC1-90AD-B1E4C6EA1038}">
      <dgm:prSet/>
      <dgm:spPr/>
      <dgm:t>
        <a:bodyPr/>
        <a:lstStyle/>
        <a:p>
          <a:endParaRPr lang="lt-LT"/>
        </a:p>
      </dgm:t>
    </dgm:pt>
    <dgm:pt modelId="{D397F2DB-803B-497E-BFA5-699E7AEAEB39}">
      <dgm:prSet custT="1"/>
      <dgm:spPr/>
      <dgm:t>
        <a:bodyPr/>
        <a:lstStyle/>
        <a:p>
          <a:endParaRPr lang="lt-LT" sz="1000"/>
        </a:p>
      </dgm:t>
    </dgm:pt>
    <dgm:pt modelId="{906FC206-4F53-4AB5-980B-689AC24FAB02}" type="parTrans" cxnId="{D4568918-4E11-4CD5-8A80-8F86D6819D3A}">
      <dgm:prSet/>
      <dgm:spPr/>
      <dgm:t>
        <a:bodyPr/>
        <a:lstStyle/>
        <a:p>
          <a:endParaRPr lang="lt-LT"/>
        </a:p>
      </dgm:t>
    </dgm:pt>
    <dgm:pt modelId="{048A8B07-6BB2-44EA-B12F-A28484D90DBB}" type="sibTrans" cxnId="{D4568918-4E11-4CD5-8A80-8F86D6819D3A}">
      <dgm:prSet/>
      <dgm:spPr/>
      <dgm:t>
        <a:bodyPr/>
        <a:lstStyle/>
        <a:p>
          <a:endParaRPr lang="lt-LT"/>
        </a:p>
      </dgm:t>
    </dgm:pt>
    <dgm:pt modelId="{A09C8DD7-CD25-42A9-922A-1A50F686BB77}">
      <dgm:prSet phldrT="[Text]" custT="1"/>
      <dgm:spPr/>
      <dgm:t>
        <a:bodyPr/>
        <a:lstStyle/>
        <a:p>
          <a:endParaRPr lang="lt-LT" sz="800"/>
        </a:p>
      </dgm:t>
    </dgm:pt>
    <dgm:pt modelId="{16BE2524-37B9-488B-A374-67BE93F59578}" type="parTrans" cxnId="{2501901E-5E7F-4338-8C1E-FC05C0F1890F}">
      <dgm:prSet/>
      <dgm:spPr/>
      <dgm:t>
        <a:bodyPr/>
        <a:lstStyle/>
        <a:p>
          <a:endParaRPr lang="lt-LT"/>
        </a:p>
      </dgm:t>
    </dgm:pt>
    <dgm:pt modelId="{896F1607-1476-404B-B2D9-90A0D397D054}" type="sibTrans" cxnId="{2501901E-5E7F-4338-8C1E-FC05C0F1890F}">
      <dgm:prSet/>
      <dgm:spPr/>
      <dgm:t>
        <a:bodyPr/>
        <a:lstStyle/>
        <a:p>
          <a:endParaRPr lang="lt-LT"/>
        </a:p>
      </dgm:t>
    </dgm:pt>
    <dgm:pt modelId="{F76867B5-E12F-49EB-ACFB-B6C47AD1CB03}">
      <dgm:prSet custT="1"/>
      <dgm:spPr/>
      <dgm:t>
        <a:bodyPr/>
        <a:lstStyle/>
        <a:p>
          <a:endParaRPr lang="lt-LT" sz="1000"/>
        </a:p>
      </dgm:t>
    </dgm:pt>
    <dgm:pt modelId="{04FE5167-E50E-4C5C-A965-74809D505C43}" type="parTrans" cxnId="{0698737C-AF9C-4955-B256-8431C342948F}">
      <dgm:prSet/>
      <dgm:spPr/>
      <dgm:t>
        <a:bodyPr/>
        <a:lstStyle/>
        <a:p>
          <a:endParaRPr lang="lt-LT"/>
        </a:p>
      </dgm:t>
    </dgm:pt>
    <dgm:pt modelId="{73A3CFB6-06A2-4B23-87A4-E01EC46FBE0E}" type="sibTrans" cxnId="{0698737C-AF9C-4955-B256-8431C342948F}">
      <dgm:prSet/>
      <dgm:spPr/>
      <dgm:t>
        <a:bodyPr/>
        <a:lstStyle/>
        <a:p>
          <a:endParaRPr lang="lt-LT"/>
        </a:p>
      </dgm:t>
    </dgm:pt>
    <dgm:pt modelId="{833A141A-69D4-4F84-9A29-D8129447062E}" type="pres">
      <dgm:prSet presAssocID="{2761E947-A488-46AC-94CB-2CA6258ED614}" presName="linearFlow" presStyleCnt="0">
        <dgm:presLayoutVars>
          <dgm:dir/>
          <dgm:animLvl val="lvl"/>
          <dgm:resizeHandles val="exact"/>
        </dgm:presLayoutVars>
      </dgm:prSet>
      <dgm:spPr/>
      <dgm:t>
        <a:bodyPr/>
        <a:lstStyle/>
        <a:p>
          <a:endParaRPr lang="lt-LT"/>
        </a:p>
      </dgm:t>
    </dgm:pt>
    <dgm:pt modelId="{15A66918-9E03-4BE6-83D6-6E850F53F39E}" type="pres">
      <dgm:prSet presAssocID="{CD5FFE43-B362-4BE4-832F-4308F33B0ABB}" presName="composite" presStyleCnt="0"/>
      <dgm:spPr/>
    </dgm:pt>
    <dgm:pt modelId="{5B02AAD0-D869-49AD-BAB8-1F7799EE26FC}" type="pres">
      <dgm:prSet presAssocID="{CD5FFE43-B362-4BE4-832F-4308F33B0ABB}" presName="parTx" presStyleLbl="node1" presStyleIdx="0" presStyleCnt="3">
        <dgm:presLayoutVars>
          <dgm:chMax val="0"/>
          <dgm:chPref val="0"/>
          <dgm:bulletEnabled val="1"/>
        </dgm:presLayoutVars>
      </dgm:prSet>
      <dgm:spPr/>
      <dgm:t>
        <a:bodyPr/>
        <a:lstStyle/>
        <a:p>
          <a:endParaRPr lang="lt-LT"/>
        </a:p>
      </dgm:t>
    </dgm:pt>
    <dgm:pt modelId="{B3C335E0-A177-4918-9AE6-DE60B7CCD205}" type="pres">
      <dgm:prSet presAssocID="{CD5FFE43-B362-4BE4-832F-4308F33B0ABB}" presName="parSh" presStyleLbl="node1" presStyleIdx="0" presStyleCnt="3"/>
      <dgm:spPr/>
      <dgm:t>
        <a:bodyPr/>
        <a:lstStyle/>
        <a:p>
          <a:endParaRPr lang="lt-LT"/>
        </a:p>
      </dgm:t>
    </dgm:pt>
    <dgm:pt modelId="{C4F98358-A5A6-4D6A-9BC3-D896D7FE3CCD}" type="pres">
      <dgm:prSet presAssocID="{CD5FFE43-B362-4BE4-832F-4308F33B0ABB}" presName="desTx" presStyleLbl="fgAcc1" presStyleIdx="0" presStyleCnt="3" custLinFactNeighborX="7156" custLinFactNeighborY="3554">
        <dgm:presLayoutVars>
          <dgm:bulletEnabled val="1"/>
        </dgm:presLayoutVars>
      </dgm:prSet>
      <dgm:spPr/>
      <dgm:t>
        <a:bodyPr/>
        <a:lstStyle/>
        <a:p>
          <a:endParaRPr lang="lt-LT"/>
        </a:p>
      </dgm:t>
    </dgm:pt>
    <dgm:pt modelId="{E2881B90-0408-4AC1-BBDD-E21CAF714AC8}" type="pres">
      <dgm:prSet presAssocID="{36FDAD18-FFDA-4E38-8E3C-06C34190639B}" presName="sibTrans" presStyleLbl="sibTrans2D1" presStyleIdx="0" presStyleCnt="2"/>
      <dgm:spPr/>
      <dgm:t>
        <a:bodyPr/>
        <a:lstStyle/>
        <a:p>
          <a:endParaRPr lang="lt-LT"/>
        </a:p>
      </dgm:t>
    </dgm:pt>
    <dgm:pt modelId="{F66AED6E-0364-48B4-BAC7-755D78E082F9}" type="pres">
      <dgm:prSet presAssocID="{36FDAD18-FFDA-4E38-8E3C-06C34190639B}" presName="connTx" presStyleLbl="sibTrans2D1" presStyleIdx="0" presStyleCnt="2"/>
      <dgm:spPr/>
      <dgm:t>
        <a:bodyPr/>
        <a:lstStyle/>
        <a:p>
          <a:endParaRPr lang="lt-LT"/>
        </a:p>
      </dgm:t>
    </dgm:pt>
    <dgm:pt modelId="{0FE78D6B-EBEA-411F-AFEA-3B712A3D6469}" type="pres">
      <dgm:prSet presAssocID="{04674123-7B00-4BCD-A66A-1C8191933AC9}" presName="composite" presStyleCnt="0"/>
      <dgm:spPr/>
    </dgm:pt>
    <dgm:pt modelId="{31025A80-0264-4884-93C5-E9D76520BF06}" type="pres">
      <dgm:prSet presAssocID="{04674123-7B00-4BCD-A66A-1C8191933AC9}" presName="parTx" presStyleLbl="node1" presStyleIdx="0" presStyleCnt="3">
        <dgm:presLayoutVars>
          <dgm:chMax val="0"/>
          <dgm:chPref val="0"/>
          <dgm:bulletEnabled val="1"/>
        </dgm:presLayoutVars>
      </dgm:prSet>
      <dgm:spPr/>
      <dgm:t>
        <a:bodyPr/>
        <a:lstStyle/>
        <a:p>
          <a:endParaRPr lang="lt-LT"/>
        </a:p>
      </dgm:t>
    </dgm:pt>
    <dgm:pt modelId="{A381F739-1317-468E-B55E-9F1753666CFD}" type="pres">
      <dgm:prSet presAssocID="{04674123-7B00-4BCD-A66A-1C8191933AC9}" presName="parSh" presStyleLbl="node1" presStyleIdx="1" presStyleCnt="3"/>
      <dgm:spPr/>
      <dgm:t>
        <a:bodyPr/>
        <a:lstStyle/>
        <a:p>
          <a:endParaRPr lang="lt-LT"/>
        </a:p>
      </dgm:t>
    </dgm:pt>
    <dgm:pt modelId="{F2400726-F543-4DB4-8299-34B5C5F09BD4}" type="pres">
      <dgm:prSet presAssocID="{04674123-7B00-4BCD-A66A-1C8191933AC9}" presName="desTx" presStyleLbl="fgAcc1" presStyleIdx="1" presStyleCnt="3">
        <dgm:presLayoutVars>
          <dgm:bulletEnabled val="1"/>
        </dgm:presLayoutVars>
      </dgm:prSet>
      <dgm:spPr/>
      <dgm:t>
        <a:bodyPr/>
        <a:lstStyle/>
        <a:p>
          <a:endParaRPr lang="lt-LT"/>
        </a:p>
      </dgm:t>
    </dgm:pt>
    <dgm:pt modelId="{80D6909D-ADC0-4084-82E4-772EA62CDEAB}" type="pres">
      <dgm:prSet presAssocID="{1C906CD0-1244-42C1-BA0A-9441AFD3122F}" presName="sibTrans" presStyleLbl="sibTrans2D1" presStyleIdx="1" presStyleCnt="2"/>
      <dgm:spPr/>
      <dgm:t>
        <a:bodyPr/>
        <a:lstStyle/>
        <a:p>
          <a:endParaRPr lang="lt-LT"/>
        </a:p>
      </dgm:t>
    </dgm:pt>
    <dgm:pt modelId="{23748111-6011-45B7-B5C4-90EBF6488BE0}" type="pres">
      <dgm:prSet presAssocID="{1C906CD0-1244-42C1-BA0A-9441AFD3122F}" presName="connTx" presStyleLbl="sibTrans2D1" presStyleIdx="1" presStyleCnt="2"/>
      <dgm:spPr/>
      <dgm:t>
        <a:bodyPr/>
        <a:lstStyle/>
        <a:p>
          <a:endParaRPr lang="lt-LT"/>
        </a:p>
      </dgm:t>
    </dgm:pt>
    <dgm:pt modelId="{9CA6FF1B-5493-4A8A-8231-EB33984AF49E}" type="pres">
      <dgm:prSet presAssocID="{FD37D97A-2BF7-4F86-B769-FD33A34BE914}" presName="composite" presStyleCnt="0"/>
      <dgm:spPr/>
    </dgm:pt>
    <dgm:pt modelId="{1CADA5EF-0E14-4AB9-B520-CC9CB80EBCD9}" type="pres">
      <dgm:prSet presAssocID="{FD37D97A-2BF7-4F86-B769-FD33A34BE914}" presName="parTx" presStyleLbl="node1" presStyleIdx="1" presStyleCnt="3">
        <dgm:presLayoutVars>
          <dgm:chMax val="0"/>
          <dgm:chPref val="0"/>
          <dgm:bulletEnabled val="1"/>
        </dgm:presLayoutVars>
      </dgm:prSet>
      <dgm:spPr/>
      <dgm:t>
        <a:bodyPr/>
        <a:lstStyle/>
        <a:p>
          <a:endParaRPr lang="lt-LT"/>
        </a:p>
      </dgm:t>
    </dgm:pt>
    <dgm:pt modelId="{351B2484-4E8A-43A4-8283-BF21AC4BDF34}" type="pres">
      <dgm:prSet presAssocID="{FD37D97A-2BF7-4F86-B769-FD33A34BE914}" presName="parSh" presStyleLbl="node1" presStyleIdx="2" presStyleCnt="3"/>
      <dgm:spPr/>
      <dgm:t>
        <a:bodyPr/>
        <a:lstStyle/>
        <a:p>
          <a:endParaRPr lang="lt-LT"/>
        </a:p>
      </dgm:t>
    </dgm:pt>
    <dgm:pt modelId="{AE8A0809-AE17-4D8C-AAAB-FB344CE7249B}" type="pres">
      <dgm:prSet presAssocID="{FD37D97A-2BF7-4F86-B769-FD33A34BE914}" presName="desTx" presStyleLbl="fgAcc1" presStyleIdx="2" presStyleCnt="3" custLinFactNeighborX="-1737" custLinFactNeighborY="-3178">
        <dgm:presLayoutVars>
          <dgm:bulletEnabled val="1"/>
        </dgm:presLayoutVars>
      </dgm:prSet>
      <dgm:spPr/>
      <dgm:t>
        <a:bodyPr/>
        <a:lstStyle/>
        <a:p>
          <a:endParaRPr lang="lt-LT"/>
        </a:p>
      </dgm:t>
    </dgm:pt>
  </dgm:ptLst>
  <dgm:cxnLst>
    <dgm:cxn modelId="{4C86CC81-D1B8-49C6-B1EF-19EE93A09E0E}" type="presOf" srcId="{04674123-7B00-4BCD-A66A-1C8191933AC9}" destId="{31025A80-0264-4884-93C5-E9D76520BF06}" srcOrd="0" destOrd="0" presId="urn:microsoft.com/office/officeart/2005/8/layout/process3"/>
    <dgm:cxn modelId="{B22BC100-AC2E-4871-91CB-5846B55F470D}" type="presOf" srcId="{A09C8DD7-CD25-42A9-922A-1A50F686BB77}" destId="{AE8A0809-AE17-4D8C-AAAB-FB344CE7249B}" srcOrd="0" destOrd="0" presId="urn:microsoft.com/office/officeart/2005/8/layout/process3"/>
    <dgm:cxn modelId="{D403BC8A-2393-42E2-AF0A-93F241D90812}" type="presOf" srcId="{1C906CD0-1244-42C1-BA0A-9441AFD3122F}" destId="{23748111-6011-45B7-B5C4-90EBF6488BE0}" srcOrd="1" destOrd="0" presId="urn:microsoft.com/office/officeart/2005/8/layout/process3"/>
    <dgm:cxn modelId="{8D4AF710-508A-40A8-BA8D-51CBC24567A7}" srcId="{CD5FFE43-B362-4BE4-832F-4308F33B0ABB}" destId="{9B985EC5-0FB6-41B3-8AC5-8FACE6FEF967}" srcOrd="1" destOrd="0" parTransId="{AB960B6B-1B75-436C-AEE4-840E01D1E16D}" sibTransId="{20CBBC7B-CCAC-416E-B76F-786D8921E2C8}"/>
    <dgm:cxn modelId="{D4568918-4E11-4CD5-8A80-8F86D6819D3A}" srcId="{CD5FFE43-B362-4BE4-832F-4308F33B0ABB}" destId="{D397F2DB-803B-497E-BFA5-699E7AEAEB39}" srcOrd="5" destOrd="0" parTransId="{906FC206-4F53-4AB5-980B-689AC24FAB02}" sibTransId="{048A8B07-6BB2-44EA-B12F-A28484D90DBB}"/>
    <dgm:cxn modelId="{5AB9AF3A-9C28-424E-8D9B-B600A48BCEF3}" srcId="{04674123-7B00-4BCD-A66A-1C8191933AC9}" destId="{B4EAB175-BD0E-4978-BE0B-B32BAF4F37F2}" srcOrd="1" destOrd="0" parTransId="{23FFC266-3F23-43EB-8ADD-6599B27FF5BD}" sibTransId="{F7722FB7-AFC1-4F0B-9EB6-C636FB400EA7}"/>
    <dgm:cxn modelId="{33242763-C786-4B1F-B820-86AF41B8E00E}" srcId="{CD5FFE43-B362-4BE4-832F-4308F33B0ABB}" destId="{E08BADFA-8257-4287-A2A4-9C575F6D695C}" srcOrd="4" destOrd="0" parTransId="{96F39000-1FF0-4A52-B893-9E83B1AB4B93}" sibTransId="{E162EF1E-2980-4207-BB95-E86C2B56ADD8}"/>
    <dgm:cxn modelId="{54BEA410-DCF3-445F-B1AD-95EC6003AF44}" srcId="{04674123-7B00-4BCD-A66A-1C8191933AC9}" destId="{10EF327A-7A16-4BFE-96C4-E084ADFBBC45}" srcOrd="2" destOrd="0" parTransId="{96FD6F99-E45E-47E0-8059-0AF842C3798D}" sibTransId="{BD2946FC-C7F0-4A2E-8828-73885C5BD6BC}"/>
    <dgm:cxn modelId="{CF228249-C4BE-46B0-B323-B9ED68036550}" type="presOf" srcId="{E08BADFA-8257-4287-A2A4-9C575F6D695C}" destId="{C4F98358-A5A6-4D6A-9BC3-D896D7FE3CCD}" srcOrd="0" destOrd="4" presId="urn:microsoft.com/office/officeart/2005/8/layout/process3"/>
    <dgm:cxn modelId="{8D65DB9D-50F3-4064-BF01-CBF1CDBDF4FA}" type="presOf" srcId="{FD37D97A-2BF7-4F86-B769-FD33A34BE914}" destId="{351B2484-4E8A-43A4-8283-BF21AC4BDF34}" srcOrd="1" destOrd="0" presId="urn:microsoft.com/office/officeart/2005/8/layout/process3"/>
    <dgm:cxn modelId="{2AA7A472-F83C-4F20-A5AA-FBF707A8833B}" srcId="{2761E947-A488-46AC-94CB-2CA6258ED614}" destId="{FD37D97A-2BF7-4F86-B769-FD33A34BE914}" srcOrd="2" destOrd="0" parTransId="{BBF37C87-7850-40EA-919F-9A5C5D510227}" sibTransId="{C3C87274-95A9-4FE5-A44A-D04DB4C9E700}"/>
    <dgm:cxn modelId="{93A827B2-F4FA-40A6-AB7E-2D7C6BDE48EA}" type="presOf" srcId="{5D31CFE7-7C19-4B0B-90A5-03DCBAAA3737}" destId="{F2400726-F543-4DB4-8299-34B5C5F09BD4}" srcOrd="0" destOrd="3" presId="urn:microsoft.com/office/officeart/2005/8/layout/process3"/>
    <dgm:cxn modelId="{920506E4-D512-4730-91C6-A4D8661054F0}" type="presOf" srcId="{04674123-7B00-4BCD-A66A-1C8191933AC9}" destId="{A381F739-1317-468E-B55E-9F1753666CFD}" srcOrd="1" destOrd="0" presId="urn:microsoft.com/office/officeart/2005/8/layout/process3"/>
    <dgm:cxn modelId="{A0F91AEE-0B1C-46AC-AD4C-D372E13FF6B2}" type="presOf" srcId="{D266F40D-65FD-4ABE-AB83-D8565B53DA87}" destId="{C4F98358-A5A6-4D6A-9BC3-D896D7FE3CCD}" srcOrd="0" destOrd="6" presId="urn:microsoft.com/office/officeart/2005/8/layout/process3"/>
    <dgm:cxn modelId="{039B7330-BED8-4E05-A8BC-856658AC7608}" srcId="{CD5FFE43-B362-4BE4-832F-4308F33B0ABB}" destId="{9B339456-A176-42A7-8308-378A6F998C25}" srcOrd="2" destOrd="0" parTransId="{1B2F3B6E-3DBF-4D55-8863-112294BBA654}" sibTransId="{7764B62C-CEFF-45EA-A00B-69DFE2C92BCA}"/>
    <dgm:cxn modelId="{46CF7719-83D9-4A47-8768-AC808EDD09FA}" type="presOf" srcId="{9B985EC5-0FB6-41B3-8AC5-8FACE6FEF967}" destId="{C4F98358-A5A6-4D6A-9BC3-D896D7FE3CCD}" srcOrd="0" destOrd="1" presId="urn:microsoft.com/office/officeart/2005/8/layout/process3"/>
    <dgm:cxn modelId="{C0CCD7C2-86C8-46AD-A9E1-B0360681C4C3}" type="presOf" srcId="{36FDAD18-FFDA-4E38-8E3C-06C34190639B}" destId="{E2881B90-0408-4AC1-BBDD-E21CAF714AC8}" srcOrd="0" destOrd="0" presId="urn:microsoft.com/office/officeart/2005/8/layout/process3"/>
    <dgm:cxn modelId="{A44B2A85-AC1C-423F-9599-BCA211230C62}" srcId="{CD5FFE43-B362-4BE4-832F-4308F33B0ABB}" destId="{F596DFFE-2F53-4FA1-827F-4EDBAEFA213D}" srcOrd="3" destOrd="0" parTransId="{5F92F612-416E-4634-AABD-CE3E5065948C}" sibTransId="{98D082F1-72C4-42B3-8A4F-80C712478760}"/>
    <dgm:cxn modelId="{D41C3EFC-82E8-4196-A541-8172F0767785}" type="presOf" srcId="{CD5FFE43-B362-4BE4-832F-4308F33B0ABB}" destId="{5B02AAD0-D869-49AD-BAB8-1F7799EE26FC}" srcOrd="0" destOrd="0" presId="urn:microsoft.com/office/officeart/2005/8/layout/process3"/>
    <dgm:cxn modelId="{ED879C33-2EDB-415A-ACAB-F4FEB3B88E37}" type="presOf" srcId="{10EF327A-7A16-4BFE-96C4-E084ADFBBC45}" destId="{F2400726-F543-4DB4-8299-34B5C5F09BD4}" srcOrd="0" destOrd="2" presId="urn:microsoft.com/office/officeart/2005/8/layout/process3"/>
    <dgm:cxn modelId="{9CA395D3-0D99-4DF5-834E-B716A6F646AE}" srcId="{FD37D97A-2BF7-4F86-B769-FD33A34BE914}" destId="{21FEDE79-D512-4105-AAC6-61A3C084A935}" srcOrd="2" destOrd="0" parTransId="{550DF846-92D8-4D62-898A-5BC1637C7862}" sibTransId="{D9308219-3462-4E2E-87A6-2B693D77F3C7}"/>
    <dgm:cxn modelId="{C4658D39-F349-4492-8FE4-457A64C2A251}" type="presOf" srcId="{B4EAB175-BD0E-4978-BE0B-B32BAF4F37F2}" destId="{F2400726-F543-4DB4-8299-34B5C5F09BD4}" srcOrd="0" destOrd="1" presId="urn:microsoft.com/office/officeart/2005/8/layout/process3"/>
    <dgm:cxn modelId="{3D7903CA-3A26-4CCC-98FC-D0A82F84B328}" type="presOf" srcId="{F76867B5-E12F-49EB-ACFB-B6C47AD1CB03}" destId="{C4F98358-A5A6-4D6A-9BC3-D896D7FE3CCD}" srcOrd="0" destOrd="0" presId="urn:microsoft.com/office/officeart/2005/8/layout/process3"/>
    <dgm:cxn modelId="{F269C981-ED12-4746-8507-BDA5D5129972}" type="presOf" srcId="{1C906CD0-1244-42C1-BA0A-9441AFD3122F}" destId="{80D6909D-ADC0-4084-82E4-772EA62CDEAB}" srcOrd="0" destOrd="0" presId="urn:microsoft.com/office/officeart/2005/8/layout/process3"/>
    <dgm:cxn modelId="{5B97D58B-3EBD-4A39-8DEF-598BC388410C}" type="presOf" srcId="{21FEDE79-D512-4105-AAC6-61A3C084A935}" destId="{AE8A0809-AE17-4D8C-AAAB-FB344CE7249B}" srcOrd="0" destOrd="2" presId="urn:microsoft.com/office/officeart/2005/8/layout/process3"/>
    <dgm:cxn modelId="{5FF31FD8-838B-45D8-A321-3E86785203F8}" srcId="{FD37D97A-2BF7-4F86-B769-FD33A34BE914}" destId="{02CE6096-C727-4B2B-94C4-79E56941CD47}" srcOrd="1" destOrd="0" parTransId="{2561864D-FBA2-4401-8887-C031687515E0}" sibTransId="{D3F36FBA-518D-463A-BB6E-2F3351FCA3EC}"/>
    <dgm:cxn modelId="{D8CCB0D7-70B4-4D89-AF08-3DB8CD172061}" type="presOf" srcId="{36FDAD18-FFDA-4E38-8E3C-06C34190639B}" destId="{F66AED6E-0364-48B4-BAC7-755D78E082F9}" srcOrd="1" destOrd="0" presId="urn:microsoft.com/office/officeart/2005/8/layout/process3"/>
    <dgm:cxn modelId="{B23FD076-ED66-46FA-8567-138F583CCF53}" type="presOf" srcId="{CD5FFE43-B362-4BE4-832F-4308F33B0ABB}" destId="{B3C335E0-A177-4918-9AE6-DE60B7CCD205}" srcOrd="1" destOrd="0" presId="urn:microsoft.com/office/officeart/2005/8/layout/process3"/>
    <dgm:cxn modelId="{0698737C-AF9C-4955-B256-8431C342948F}" srcId="{CD5FFE43-B362-4BE4-832F-4308F33B0ABB}" destId="{F76867B5-E12F-49EB-ACFB-B6C47AD1CB03}" srcOrd="0" destOrd="0" parTransId="{04FE5167-E50E-4C5C-A965-74809D505C43}" sibTransId="{73A3CFB6-06A2-4B23-87A4-E01EC46FBE0E}"/>
    <dgm:cxn modelId="{1328C671-9BA7-4DA2-967D-11293D79FC25}" srcId="{2761E947-A488-46AC-94CB-2CA6258ED614}" destId="{04674123-7B00-4BCD-A66A-1C8191933AC9}" srcOrd="1" destOrd="0" parTransId="{F8B05ACD-5DD7-49CE-9127-27AF3DF4CD50}" sibTransId="{1C906CD0-1244-42C1-BA0A-9441AFD3122F}"/>
    <dgm:cxn modelId="{854D5AED-8D57-468C-913D-AC990A418FB4}" srcId="{2761E947-A488-46AC-94CB-2CA6258ED614}" destId="{CD5FFE43-B362-4BE4-832F-4308F33B0ABB}" srcOrd="0" destOrd="0" parTransId="{BAF22D4E-84FF-4859-8B7E-7399445829CA}" sibTransId="{36FDAD18-FFDA-4E38-8E3C-06C34190639B}"/>
    <dgm:cxn modelId="{8B52F5A8-2AA7-41E9-B2F4-71904F1443B4}" type="presOf" srcId="{02CE6096-C727-4B2B-94C4-79E56941CD47}" destId="{AE8A0809-AE17-4D8C-AAAB-FB344CE7249B}" srcOrd="0" destOrd="1" presId="urn:microsoft.com/office/officeart/2005/8/layout/process3"/>
    <dgm:cxn modelId="{0441EA03-2745-45CC-8F18-04BE2CD8FE97}" type="presOf" srcId="{9B339456-A176-42A7-8308-378A6F998C25}" destId="{C4F98358-A5A6-4D6A-9BC3-D896D7FE3CCD}" srcOrd="0" destOrd="2" presId="urn:microsoft.com/office/officeart/2005/8/layout/process3"/>
    <dgm:cxn modelId="{93242B98-741D-456E-99FF-074E09550E56}" type="presOf" srcId="{F596DFFE-2F53-4FA1-827F-4EDBAEFA213D}" destId="{C4F98358-A5A6-4D6A-9BC3-D896D7FE3CCD}" srcOrd="0" destOrd="3" presId="urn:microsoft.com/office/officeart/2005/8/layout/process3"/>
    <dgm:cxn modelId="{DAF58C6F-D531-457A-B69E-FC99822ADCE2}" type="presOf" srcId="{2761E947-A488-46AC-94CB-2CA6258ED614}" destId="{833A141A-69D4-4F84-9A29-D8129447062E}" srcOrd="0" destOrd="0" presId="urn:microsoft.com/office/officeart/2005/8/layout/process3"/>
    <dgm:cxn modelId="{37C185E0-2A92-415C-A980-42974072EF47}" type="presOf" srcId="{D397F2DB-803B-497E-BFA5-699E7AEAEB39}" destId="{C4F98358-A5A6-4D6A-9BC3-D896D7FE3CCD}" srcOrd="0" destOrd="5" presId="urn:microsoft.com/office/officeart/2005/8/layout/process3"/>
    <dgm:cxn modelId="{4D62A34C-9A8D-4AC1-90AD-B1E4C6EA1038}" srcId="{CD5FFE43-B362-4BE4-832F-4308F33B0ABB}" destId="{D266F40D-65FD-4ABE-AB83-D8565B53DA87}" srcOrd="6" destOrd="0" parTransId="{6D16AD1D-8A2F-4572-ACC2-464045C27E5E}" sibTransId="{E4B70074-F67D-4D40-9B89-6F8458050DD6}"/>
    <dgm:cxn modelId="{40688DC4-4917-4ADB-BF4E-2EFA25DDD287}" type="presOf" srcId="{FD37D97A-2BF7-4F86-B769-FD33A34BE914}" destId="{1CADA5EF-0E14-4AB9-B520-CC9CB80EBCD9}" srcOrd="0" destOrd="0" presId="urn:microsoft.com/office/officeart/2005/8/layout/process3"/>
    <dgm:cxn modelId="{91AD8F22-BDA8-43DC-B9E5-FC2331CD497F}" srcId="{04674123-7B00-4BCD-A66A-1C8191933AC9}" destId="{5D31CFE7-7C19-4B0B-90A5-03DCBAAA3737}" srcOrd="3" destOrd="0" parTransId="{5CAB5A51-24E2-4835-A19F-8C26BF1AAE1E}" sibTransId="{3B4998A5-55EB-481B-885F-CC3D8FF8C686}"/>
    <dgm:cxn modelId="{6EB7DC02-B202-4D21-B3DF-4BAD397EE3B4}" srcId="{04674123-7B00-4BCD-A66A-1C8191933AC9}" destId="{815984EF-755D-468C-AD7B-4A1504041DF3}" srcOrd="0" destOrd="0" parTransId="{9D119B94-EB81-41B8-AB8C-3846762823A6}" sibTransId="{6E8FF21E-05FE-40F0-A776-495EBE8E78F5}"/>
    <dgm:cxn modelId="{FCAD390D-DD55-4921-A770-15A74615620D}" type="presOf" srcId="{815984EF-755D-468C-AD7B-4A1504041DF3}" destId="{F2400726-F543-4DB4-8299-34B5C5F09BD4}" srcOrd="0" destOrd="0" presId="urn:microsoft.com/office/officeart/2005/8/layout/process3"/>
    <dgm:cxn modelId="{2501901E-5E7F-4338-8C1E-FC05C0F1890F}" srcId="{FD37D97A-2BF7-4F86-B769-FD33A34BE914}" destId="{A09C8DD7-CD25-42A9-922A-1A50F686BB77}" srcOrd="0" destOrd="0" parTransId="{16BE2524-37B9-488B-A374-67BE93F59578}" sibTransId="{896F1607-1476-404B-B2D9-90A0D397D054}"/>
    <dgm:cxn modelId="{8FE027A8-BEBD-43BC-8A62-55B6E5B09DC3}" type="presParOf" srcId="{833A141A-69D4-4F84-9A29-D8129447062E}" destId="{15A66918-9E03-4BE6-83D6-6E850F53F39E}" srcOrd="0" destOrd="0" presId="urn:microsoft.com/office/officeart/2005/8/layout/process3"/>
    <dgm:cxn modelId="{6D2323D0-AF09-4281-8301-FEE3D7735759}" type="presParOf" srcId="{15A66918-9E03-4BE6-83D6-6E850F53F39E}" destId="{5B02AAD0-D869-49AD-BAB8-1F7799EE26FC}" srcOrd="0" destOrd="0" presId="urn:microsoft.com/office/officeart/2005/8/layout/process3"/>
    <dgm:cxn modelId="{541012A8-26C9-4E37-A358-43ECD89C0A8B}" type="presParOf" srcId="{15A66918-9E03-4BE6-83D6-6E850F53F39E}" destId="{B3C335E0-A177-4918-9AE6-DE60B7CCD205}" srcOrd="1" destOrd="0" presId="urn:microsoft.com/office/officeart/2005/8/layout/process3"/>
    <dgm:cxn modelId="{6A439C67-F463-448C-9793-90F798F8FFA9}" type="presParOf" srcId="{15A66918-9E03-4BE6-83D6-6E850F53F39E}" destId="{C4F98358-A5A6-4D6A-9BC3-D896D7FE3CCD}" srcOrd="2" destOrd="0" presId="urn:microsoft.com/office/officeart/2005/8/layout/process3"/>
    <dgm:cxn modelId="{F1C34194-0841-4702-9D24-D98FD23368CD}" type="presParOf" srcId="{833A141A-69D4-4F84-9A29-D8129447062E}" destId="{E2881B90-0408-4AC1-BBDD-E21CAF714AC8}" srcOrd="1" destOrd="0" presId="urn:microsoft.com/office/officeart/2005/8/layout/process3"/>
    <dgm:cxn modelId="{E7F75EFB-BB42-48D8-A722-CE64CEF87C53}" type="presParOf" srcId="{E2881B90-0408-4AC1-BBDD-E21CAF714AC8}" destId="{F66AED6E-0364-48B4-BAC7-755D78E082F9}" srcOrd="0" destOrd="0" presId="urn:microsoft.com/office/officeart/2005/8/layout/process3"/>
    <dgm:cxn modelId="{3EF62112-EA32-4870-BF40-FFDCC7DAE6F4}" type="presParOf" srcId="{833A141A-69D4-4F84-9A29-D8129447062E}" destId="{0FE78D6B-EBEA-411F-AFEA-3B712A3D6469}" srcOrd="2" destOrd="0" presId="urn:microsoft.com/office/officeart/2005/8/layout/process3"/>
    <dgm:cxn modelId="{DC946FEA-53DF-495D-B415-48F7E8D0F4C4}" type="presParOf" srcId="{0FE78D6B-EBEA-411F-AFEA-3B712A3D6469}" destId="{31025A80-0264-4884-93C5-E9D76520BF06}" srcOrd="0" destOrd="0" presId="urn:microsoft.com/office/officeart/2005/8/layout/process3"/>
    <dgm:cxn modelId="{762FC1DC-2527-4EA5-972D-F4307EFB09DD}" type="presParOf" srcId="{0FE78D6B-EBEA-411F-AFEA-3B712A3D6469}" destId="{A381F739-1317-468E-B55E-9F1753666CFD}" srcOrd="1" destOrd="0" presId="urn:microsoft.com/office/officeart/2005/8/layout/process3"/>
    <dgm:cxn modelId="{A3C76C19-1D62-4FED-8074-DE0535CF8FA5}" type="presParOf" srcId="{0FE78D6B-EBEA-411F-AFEA-3B712A3D6469}" destId="{F2400726-F543-4DB4-8299-34B5C5F09BD4}" srcOrd="2" destOrd="0" presId="urn:microsoft.com/office/officeart/2005/8/layout/process3"/>
    <dgm:cxn modelId="{D6BB91F9-2D02-4DC6-8F8E-88DE85547ACA}" type="presParOf" srcId="{833A141A-69D4-4F84-9A29-D8129447062E}" destId="{80D6909D-ADC0-4084-82E4-772EA62CDEAB}" srcOrd="3" destOrd="0" presId="urn:microsoft.com/office/officeart/2005/8/layout/process3"/>
    <dgm:cxn modelId="{131FED8E-2CCB-4FAF-BAF5-0F0F30A3F124}" type="presParOf" srcId="{80D6909D-ADC0-4084-82E4-772EA62CDEAB}" destId="{23748111-6011-45B7-B5C4-90EBF6488BE0}" srcOrd="0" destOrd="0" presId="urn:microsoft.com/office/officeart/2005/8/layout/process3"/>
    <dgm:cxn modelId="{D04F2ADF-9DF3-46F7-B1B7-4B425053F358}" type="presParOf" srcId="{833A141A-69D4-4F84-9A29-D8129447062E}" destId="{9CA6FF1B-5493-4A8A-8231-EB33984AF49E}" srcOrd="4" destOrd="0" presId="urn:microsoft.com/office/officeart/2005/8/layout/process3"/>
    <dgm:cxn modelId="{CD8CB480-0E84-4E50-A488-DEF376885369}" type="presParOf" srcId="{9CA6FF1B-5493-4A8A-8231-EB33984AF49E}" destId="{1CADA5EF-0E14-4AB9-B520-CC9CB80EBCD9}" srcOrd="0" destOrd="0" presId="urn:microsoft.com/office/officeart/2005/8/layout/process3"/>
    <dgm:cxn modelId="{03CF6824-D5EF-4778-B312-3AC7C0A1FF02}" type="presParOf" srcId="{9CA6FF1B-5493-4A8A-8231-EB33984AF49E}" destId="{351B2484-4E8A-43A4-8283-BF21AC4BDF34}" srcOrd="1" destOrd="0" presId="urn:microsoft.com/office/officeart/2005/8/layout/process3"/>
    <dgm:cxn modelId="{BB47606A-DA88-4FAB-8359-8467272DC908}" type="presParOf" srcId="{9CA6FF1B-5493-4A8A-8231-EB33984AF49E}" destId="{AE8A0809-AE17-4D8C-AAAB-FB344CE7249B}" srcOrd="2" destOrd="0" presId="urn:microsoft.com/office/officeart/2005/8/layout/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F8CCF7-FF42-4518-A8FB-0160D1C73006}" type="doc">
      <dgm:prSet loTypeId="urn:microsoft.com/office/officeart/2005/8/layout/vList4#1" loCatId="list" qsTypeId="urn:microsoft.com/office/officeart/2005/8/quickstyle/simple1" qsCatId="simple" csTypeId="urn:microsoft.com/office/officeart/2005/8/colors/accent1_2" csCatId="accent1" phldr="1"/>
      <dgm:spPr/>
      <dgm:t>
        <a:bodyPr/>
        <a:lstStyle/>
        <a:p>
          <a:endParaRPr lang="lt-LT"/>
        </a:p>
      </dgm:t>
    </dgm:pt>
    <dgm:pt modelId="{CDF5F4F6-7322-44DD-949B-FE724D6A1853}">
      <dgm:prSet phldrT="[Text]" custT="1"/>
      <dgm:spPr/>
      <dgm:t>
        <a:bodyPr/>
        <a:lstStyle/>
        <a:p>
          <a:pPr algn="just"/>
          <a:r>
            <a:rPr lang="lt-LT" sz="1400">
              <a:latin typeface="+mn-lt"/>
            </a:rPr>
            <a:t>Psichologinis smurtas, jo požymiai ir aplinkybės sukėlę įtarimą:</a:t>
          </a:r>
        </a:p>
      </dgm:t>
    </dgm:pt>
    <dgm:pt modelId="{BEC2B6FA-EC8B-49D9-B288-CA33E20BCF10}" type="parTrans" cxnId="{37874A18-8818-4BA5-AD91-9BC05A22F38A}">
      <dgm:prSet/>
      <dgm:spPr/>
      <dgm:t>
        <a:bodyPr/>
        <a:lstStyle/>
        <a:p>
          <a:endParaRPr lang="lt-LT"/>
        </a:p>
      </dgm:t>
    </dgm:pt>
    <dgm:pt modelId="{F49B37C1-8C9C-4ECA-82C3-E22962560ECC}" type="sibTrans" cxnId="{37874A18-8818-4BA5-AD91-9BC05A22F38A}">
      <dgm:prSet/>
      <dgm:spPr/>
      <dgm:t>
        <a:bodyPr/>
        <a:lstStyle/>
        <a:p>
          <a:endParaRPr lang="lt-LT"/>
        </a:p>
      </dgm:t>
    </dgm:pt>
    <dgm:pt modelId="{13BF47C6-2A0B-4D25-BA62-026CE672B5C4}">
      <dgm:prSet phldrT="[Text]" custT="1"/>
      <dgm:spPr/>
      <dgm:t>
        <a:bodyPr/>
        <a:lstStyle/>
        <a:p>
          <a:pPr algn="just"/>
          <a:r>
            <a:rPr lang="lt-LT" sz="1000" b="1" i="1" dirty="0" smtClean="0"/>
            <a:t>vaiko, patyrusio smurtą elgesys:</a:t>
          </a:r>
          <a:r>
            <a:rPr lang="lt-LT" sz="1000" dirty="0" smtClean="0"/>
            <a:t> </a:t>
          </a:r>
          <a:r>
            <a:rPr lang="lt-LT" sz="1000" i="1" dirty="0" smtClean="0"/>
            <a:t>emociniai sunkumai, perdėtas meilumas, pasitikėjimo savimi stoka, nerimastingumas, perdėtas atsargumas, artimo ryšio su vaiko atstovais pagal įstatymą stoka, agresyvumas, amžiaus neatitinkančios žinios (kalba, elgesys), sunkumai valdyti stiprias emocijas, atsiribojimas/atsitraukimas nuo tam tikro asmens, baimė, neapykanta tam tikro asmens atžvilgiu, socialinių įgūdžių stoka, emocinis nebrandumas, mikčiojimas, apsunkinta kalba, psichosomatiniai skundai, nevalingas šlapinimasis ir tuštinimasis, depresija, uždarumas, save žalojantis elgesys (alkoholio vartojimas, suicidiniai bandymai).</a:t>
          </a:r>
          <a:endParaRPr lang="lt-LT" sz="1000"/>
        </a:p>
      </dgm:t>
    </dgm:pt>
    <dgm:pt modelId="{02E10C64-3865-463B-A0F6-4C47E9180897}" type="parTrans" cxnId="{284208E0-90A2-4DD0-AF95-7AB00BAA27A0}">
      <dgm:prSet/>
      <dgm:spPr/>
      <dgm:t>
        <a:bodyPr/>
        <a:lstStyle/>
        <a:p>
          <a:endParaRPr lang="lt-LT"/>
        </a:p>
      </dgm:t>
    </dgm:pt>
    <dgm:pt modelId="{E3BE5E01-22FE-417B-83D0-F490BDDBACAD}" type="sibTrans" cxnId="{284208E0-90A2-4DD0-AF95-7AB00BAA27A0}">
      <dgm:prSet/>
      <dgm:spPr/>
      <dgm:t>
        <a:bodyPr/>
        <a:lstStyle/>
        <a:p>
          <a:endParaRPr lang="lt-LT"/>
        </a:p>
      </dgm:t>
    </dgm:pt>
    <dgm:pt modelId="{88829F4B-F7D4-408F-B5BF-245DB835B386}">
      <dgm:prSet phldrT="[Text]" custT="1"/>
      <dgm:spPr/>
      <dgm:t>
        <a:bodyPr/>
        <a:lstStyle/>
        <a:p>
          <a:pPr algn="just"/>
          <a:r>
            <a:rPr lang="lt-LT" sz="1000" b="1" i="1" dirty="0" smtClean="0"/>
            <a:t>smurtaujančio suaugusiojo elgesys: </a:t>
          </a:r>
          <a:r>
            <a:rPr lang="lt-LT" sz="1000" i="1" dirty="0" smtClean="0"/>
            <a:t>nepagarbos demonstravimas, negatyvūs pasisakymai apie vaiką, emocijų vaiko atžvilgiu nerodymas, nesirūpinimas vaiko medicininiais poreikiais, vaiko pravardžiavimas, viešas žeminimas, grasinimai sukelti vaikui fizinę žalą, nerealistinių lūkesčių vaiko atžvilgiu puoselėjimas, vaiko išnaudojimas namuose kaip tarno, vaiko įtraukimas į į „suaugusiųjų reikalus“, pvz., skyrybas, tam tikrų asmenų tarpusavio konfliktus.</a:t>
          </a:r>
          <a:endParaRPr lang="lt-LT" sz="1000"/>
        </a:p>
      </dgm:t>
    </dgm:pt>
    <dgm:pt modelId="{DFE13507-6FB6-45E9-92E4-DDEDC4181DAF}" type="parTrans" cxnId="{25C1199D-E21F-4ADE-8B3B-81F5D5258A8A}">
      <dgm:prSet/>
      <dgm:spPr/>
      <dgm:t>
        <a:bodyPr/>
        <a:lstStyle/>
        <a:p>
          <a:endParaRPr lang="lt-LT"/>
        </a:p>
      </dgm:t>
    </dgm:pt>
    <dgm:pt modelId="{F13C1A6B-B37B-4BE1-A92F-C8BDE37BBB52}" type="sibTrans" cxnId="{25C1199D-E21F-4ADE-8B3B-81F5D5258A8A}">
      <dgm:prSet/>
      <dgm:spPr/>
      <dgm:t>
        <a:bodyPr/>
        <a:lstStyle/>
        <a:p>
          <a:endParaRPr lang="lt-LT"/>
        </a:p>
      </dgm:t>
    </dgm:pt>
    <dgm:pt modelId="{D5B1A65D-3E21-4A4C-BDA0-B75ADB323003}">
      <dgm:prSet phldrT="[Text]" custT="1"/>
      <dgm:spPr/>
      <dgm:t>
        <a:bodyPr/>
        <a:lstStyle/>
        <a:p>
          <a:pPr algn="l"/>
          <a:r>
            <a:rPr lang="en-US" sz="1400"/>
            <a:t>Fizinis smurtas, jo po</a:t>
          </a:r>
          <a:r>
            <a:rPr lang="lt-LT" sz="1400"/>
            <a:t>žymiai ir aplinkybės sukėlę įtarimą:</a:t>
          </a:r>
        </a:p>
      </dgm:t>
    </dgm:pt>
    <dgm:pt modelId="{0B0F6782-ED51-43C1-9E96-C273F33AC89B}" type="parTrans" cxnId="{3BF72DCD-28D8-4123-8A7F-663A5D9B489C}">
      <dgm:prSet/>
      <dgm:spPr/>
      <dgm:t>
        <a:bodyPr/>
        <a:lstStyle/>
        <a:p>
          <a:endParaRPr lang="lt-LT"/>
        </a:p>
      </dgm:t>
    </dgm:pt>
    <dgm:pt modelId="{CDBEFA55-5D57-490E-8941-BC504E7DBD09}" type="sibTrans" cxnId="{3BF72DCD-28D8-4123-8A7F-663A5D9B489C}">
      <dgm:prSet/>
      <dgm:spPr/>
      <dgm:t>
        <a:bodyPr/>
        <a:lstStyle/>
        <a:p>
          <a:endParaRPr lang="lt-LT"/>
        </a:p>
      </dgm:t>
    </dgm:pt>
    <dgm:pt modelId="{E181749D-D690-4F3B-AE52-A9ADD1F09413}">
      <dgm:prSet phldrT="[Text]" custT="1"/>
      <dgm:spPr/>
      <dgm:t>
        <a:bodyPr/>
        <a:lstStyle/>
        <a:p>
          <a:pPr algn="just"/>
          <a:r>
            <a:rPr lang="lt-LT" sz="1000" b="1" i="1" dirty="0" smtClean="0"/>
            <a:t>emociniai ir elgesio: </a:t>
          </a:r>
          <a:r>
            <a:rPr lang="lt-LT" sz="1000" i="1" dirty="0" smtClean="0"/>
            <a:t>nerimastingumas, baimingumas, tam tikrų asmenų, vietų baimės, savęs nuvertinimas, perdėtas nuolankumas, paklusnumas, agresyvumas, nuotaikų kaita, impulsyvios reakcijos, prislėgtumas, padidintas jautrumas aplinkos dirgikliams, nemiga, valgymo sutrikimai, atsiribojimas, probleminis ir (ar) provokuojantis elgesys grupėje ar klasėje, vengiantis elgesys kasdieninėje veikloje, stipriai suprastėję ugdymosi/mokymosi pasiekimai, kiti vaiko elgesio ar emocijų pokyčiai.</a:t>
          </a:r>
          <a:endParaRPr lang="lt-LT" sz="1000"/>
        </a:p>
      </dgm:t>
    </dgm:pt>
    <dgm:pt modelId="{CE930BEC-0449-497D-8DEE-967DC6B3C8EB}" type="parTrans" cxnId="{0FF34847-91E0-4603-A8CF-3B93D0E0F73A}">
      <dgm:prSet/>
      <dgm:spPr/>
      <dgm:t>
        <a:bodyPr/>
        <a:lstStyle/>
        <a:p>
          <a:endParaRPr lang="lt-LT"/>
        </a:p>
      </dgm:t>
    </dgm:pt>
    <dgm:pt modelId="{7D9A494B-1040-4761-AC32-0236D7C96C71}" type="sibTrans" cxnId="{0FF34847-91E0-4603-A8CF-3B93D0E0F73A}">
      <dgm:prSet/>
      <dgm:spPr/>
      <dgm:t>
        <a:bodyPr/>
        <a:lstStyle/>
        <a:p>
          <a:endParaRPr lang="lt-LT"/>
        </a:p>
      </dgm:t>
    </dgm:pt>
    <dgm:pt modelId="{379F0805-53A7-4D6E-9E65-B117BCECC9FE}">
      <dgm:prSet phldrT="[Text]" custT="1"/>
      <dgm:spPr/>
      <dgm:t>
        <a:bodyPr/>
        <a:lstStyle/>
        <a:p>
          <a:pPr algn="just"/>
          <a:r>
            <a:rPr lang="lt-LT" sz="1000" b="1" i="1" dirty="0" smtClean="0"/>
            <a:t>fiziniai: </a:t>
          </a:r>
          <a:r>
            <a:rPr lang="lt-LT" sz="1000" i="1" dirty="0" smtClean="0"/>
            <a:t>mėlynės, kraujosrūvos, įkandimo (dantų) žymės, įdrėskimai, įpjovimai, randai ir kiti panašūs požymiai bendraujant </a:t>
          </a:r>
          <a:r>
            <a:rPr lang="lt-LT" sz="1000" b="1" i="1" dirty="0" smtClean="0"/>
            <a:t>nuotoliniu būdu yra pastebimi tik tuo atveju, </a:t>
          </a:r>
          <a:r>
            <a:rPr lang="lt-LT" sz="1000" i="1" dirty="0" smtClean="0"/>
            <a:t>jeigu vaikas papasakoja arba parodo smurto žymes, pvz., atsiuntęs smurto žymių nuotrauką, filmuotą medžiagą, kurioje matomas smurtinis elgesys.  Todėl labai svarbu suteikti vaikui galimybę papasakoti apie patiriamus sunkumus, jeigu pastebite emocinius ir elgesio fizinio smurto požymius .</a:t>
          </a:r>
          <a:endParaRPr lang="lt-LT" sz="1000"/>
        </a:p>
      </dgm:t>
    </dgm:pt>
    <dgm:pt modelId="{9FE0EE79-9670-4F02-B871-755AE2B34591}" type="parTrans" cxnId="{EF4EF9D1-1B17-49E9-BB4C-FB2E56F6904A}">
      <dgm:prSet/>
      <dgm:spPr/>
      <dgm:t>
        <a:bodyPr/>
        <a:lstStyle/>
        <a:p>
          <a:endParaRPr lang="lt-LT"/>
        </a:p>
      </dgm:t>
    </dgm:pt>
    <dgm:pt modelId="{B923CCD1-0AC6-4EC4-9FDD-43B7135FCC41}" type="sibTrans" cxnId="{EF4EF9D1-1B17-49E9-BB4C-FB2E56F6904A}">
      <dgm:prSet/>
      <dgm:spPr/>
      <dgm:t>
        <a:bodyPr/>
        <a:lstStyle/>
        <a:p>
          <a:endParaRPr lang="lt-LT"/>
        </a:p>
      </dgm:t>
    </dgm:pt>
    <dgm:pt modelId="{E3FD9019-A620-4B82-8BBF-EF9E418A6AA9}">
      <dgm:prSet phldrT="[Text]" custT="1"/>
      <dgm:spPr/>
      <dgm:t>
        <a:bodyPr/>
        <a:lstStyle/>
        <a:p>
          <a:pPr algn="l"/>
          <a:r>
            <a:rPr lang="lt-LT" sz="1400"/>
            <a:t>Seksualinis smurtas, jo požymiai ir aplinkybės sukėlę įtarimą:</a:t>
          </a:r>
        </a:p>
      </dgm:t>
    </dgm:pt>
    <dgm:pt modelId="{E8E6103F-8100-445B-A8DD-8B3D9BF45314}" type="parTrans" cxnId="{FD1F9B31-D537-48A8-8BAD-CD74AB6F7CB0}">
      <dgm:prSet/>
      <dgm:spPr/>
      <dgm:t>
        <a:bodyPr/>
        <a:lstStyle/>
        <a:p>
          <a:endParaRPr lang="lt-LT"/>
        </a:p>
      </dgm:t>
    </dgm:pt>
    <dgm:pt modelId="{372EAEA0-5119-46B6-B328-7AD3B14184E1}" type="sibTrans" cxnId="{FD1F9B31-D537-48A8-8BAD-CD74AB6F7CB0}">
      <dgm:prSet/>
      <dgm:spPr/>
      <dgm:t>
        <a:bodyPr/>
        <a:lstStyle/>
        <a:p>
          <a:endParaRPr lang="lt-LT"/>
        </a:p>
      </dgm:t>
    </dgm:pt>
    <dgm:pt modelId="{1703FB32-2719-4B72-B0D9-67C6B29A044A}">
      <dgm:prSet phldrT="[Text]" custT="1"/>
      <dgm:spPr/>
      <dgm:t>
        <a:bodyPr/>
        <a:lstStyle/>
        <a:p>
          <a:pPr algn="just"/>
          <a:r>
            <a:rPr lang="lt-LT" sz="1000" b="1" i="1" dirty="0" smtClean="0"/>
            <a:t>emocijų ir elgesio požymiai:</a:t>
          </a:r>
          <a:r>
            <a:rPr lang="lt-LT" sz="1000" i="1" dirty="0" smtClean="0"/>
            <a:t> amžiaus neatitinkančios seksualinės žinios, atviras įvairių seksualinių dalykų klausinėjimas, seksualinio turinio žaidimai, žaidžiant demonstruojama agresija, priešiškumas savo arba priešingai lyčiai, provokuojantis elgesys, seksualinio turinio žodinės ar vaizdinės informacijos viešinimas socialiniuose tinkluose, virtualioje vaizdo pamokoje, seksualinio turinio detalių piešimas ir viešinimas.</a:t>
          </a:r>
          <a:endParaRPr lang="lt-LT" sz="1000"/>
        </a:p>
      </dgm:t>
    </dgm:pt>
    <dgm:pt modelId="{B3ECB0F5-90E5-4DE8-8793-160B5EC6EDCB}" type="parTrans" cxnId="{D0E8B1D4-2414-4FC5-B821-974832CAD7C4}">
      <dgm:prSet/>
      <dgm:spPr/>
      <dgm:t>
        <a:bodyPr/>
        <a:lstStyle/>
        <a:p>
          <a:endParaRPr lang="lt-LT"/>
        </a:p>
      </dgm:t>
    </dgm:pt>
    <dgm:pt modelId="{DE7DF74E-2ADE-4D4C-B6EB-57383E426C81}" type="sibTrans" cxnId="{D0E8B1D4-2414-4FC5-B821-974832CAD7C4}">
      <dgm:prSet/>
      <dgm:spPr/>
      <dgm:t>
        <a:bodyPr/>
        <a:lstStyle/>
        <a:p>
          <a:endParaRPr lang="lt-LT"/>
        </a:p>
      </dgm:t>
    </dgm:pt>
    <dgm:pt modelId="{D7696D83-82C1-4197-829E-92B35948CCA6}">
      <dgm:prSet custT="1"/>
      <dgm:spPr/>
      <dgm:t>
        <a:bodyPr/>
        <a:lstStyle/>
        <a:p>
          <a:pPr algn="l"/>
          <a:endParaRPr lang="lt-LT" sz="1400" b="0" dirty="0" smtClean="0"/>
        </a:p>
        <a:p>
          <a:pPr algn="just"/>
          <a:r>
            <a:rPr lang="lt-LT" sz="1400" b="0" dirty="0" smtClean="0"/>
            <a:t>Nepriežiūra, jos požymiai ir aplinkybės sukėlę įtarimą:</a:t>
          </a:r>
        </a:p>
        <a:p>
          <a:pPr algn="just"/>
          <a:r>
            <a:rPr lang="lt-LT" sz="1000" i="1" dirty="0" smtClean="0"/>
            <a:t>nuolatinis vaikui būtinų fizinių emocinių ir socialinių poreikių netenkinimas ar aplaidus tenkinimas, darantys žalą ar keliantys pavojų vaiko gyvybei, fizinei, protinei, emocinei ir socialinei sveikatai ir raidai. </a:t>
          </a:r>
          <a:r>
            <a:rPr lang="lt-LT" sz="1000" i="1"/>
            <a:t>Vaikas skundžiasi, kad yra apleistas, ignoruojamas, </a:t>
          </a:r>
          <a:r>
            <a:rPr lang="lt-LT" sz="1000" i="1" dirty="0" smtClean="0"/>
            <a:t>kad yra alkanas, neturi jam reikalingų mokymosi priemonių, nuolat nedalyvauja ugdymo procese (neprisijungia prie nuotoliniu būdu organizuojamų pamokų ir neatlieka užduočių).</a:t>
          </a:r>
          <a:r>
            <a:rPr lang="lt-LT" sz="1000" i="1"/>
            <a:t> </a:t>
          </a:r>
        </a:p>
        <a:p>
          <a:pPr algn="l"/>
          <a:endParaRPr lang="lt-LT" sz="1000" b="1" dirty="0" smtClean="0"/>
        </a:p>
        <a:p>
          <a:pPr algn="l"/>
          <a:r>
            <a:rPr lang="lt-LT" sz="1000" dirty="0" smtClean="0"/>
            <a:t> </a:t>
          </a:r>
          <a:endParaRPr lang="lt-LT" sz="1000"/>
        </a:p>
      </dgm:t>
    </dgm:pt>
    <dgm:pt modelId="{321C97E0-B849-4761-8D6D-192C94DC5C9D}" type="parTrans" cxnId="{FF2E25F4-0C4D-4E5D-A941-42A7A0AFD6B7}">
      <dgm:prSet/>
      <dgm:spPr/>
      <dgm:t>
        <a:bodyPr/>
        <a:lstStyle/>
        <a:p>
          <a:endParaRPr lang="lt-LT"/>
        </a:p>
      </dgm:t>
    </dgm:pt>
    <dgm:pt modelId="{C47E17B3-6A50-4B1E-ADC2-ADC7138295D4}" type="sibTrans" cxnId="{FF2E25F4-0C4D-4E5D-A941-42A7A0AFD6B7}">
      <dgm:prSet/>
      <dgm:spPr/>
      <dgm:t>
        <a:bodyPr/>
        <a:lstStyle/>
        <a:p>
          <a:endParaRPr lang="lt-LT"/>
        </a:p>
      </dgm:t>
    </dgm:pt>
    <dgm:pt modelId="{84ACCFAD-D827-4C38-8997-E6225AFC20AF}">
      <dgm:prSet phldrT="[Text]" custT="1"/>
      <dgm:spPr/>
      <dgm:t>
        <a:bodyPr/>
        <a:lstStyle/>
        <a:p>
          <a:pPr algn="just"/>
          <a:r>
            <a:rPr lang="lt-LT" sz="1000" b="1" i="1" dirty="0" smtClean="0"/>
            <a:t>fiziniai </a:t>
          </a:r>
          <a:r>
            <a:rPr lang="lt-LT" sz="1000" i="1" dirty="0" smtClean="0"/>
            <a:t>požymiai bendraujant nuotoliniu būdu yra pastebimi tik tuo atveju, jeigu vaikas papasakoja arba parodo smurto žymes, pvz., atsiuntęs smurto žymių nuotrauką, filmuotą medžiagą, kurioje matomas smurtinis  elgesys. Todėl labai svarbu suteikti vaikui galimybę papasakoti apie patiriamus sunkumus jeigu pastebite emocinius ir elgesio seksualinio smurto požymius .</a:t>
          </a:r>
          <a:endParaRPr lang="lt-LT" sz="1000"/>
        </a:p>
      </dgm:t>
    </dgm:pt>
    <dgm:pt modelId="{19421597-7E0F-4A63-B2F6-CAC4A638B976}" type="parTrans" cxnId="{78FFB202-DE15-4359-8ABC-97EF52CA6503}">
      <dgm:prSet/>
      <dgm:spPr/>
      <dgm:t>
        <a:bodyPr/>
        <a:lstStyle/>
        <a:p>
          <a:endParaRPr lang="lt-LT"/>
        </a:p>
      </dgm:t>
    </dgm:pt>
    <dgm:pt modelId="{50C150BB-C8DE-43A4-B37B-8D4FB692FE45}" type="sibTrans" cxnId="{78FFB202-DE15-4359-8ABC-97EF52CA6503}">
      <dgm:prSet/>
      <dgm:spPr/>
      <dgm:t>
        <a:bodyPr/>
        <a:lstStyle/>
        <a:p>
          <a:endParaRPr lang="lt-LT"/>
        </a:p>
      </dgm:t>
    </dgm:pt>
    <dgm:pt modelId="{FCA1E569-F0FA-4D3F-9C3C-8D9991491C0E}" type="pres">
      <dgm:prSet presAssocID="{81F8CCF7-FF42-4518-A8FB-0160D1C73006}" presName="linear" presStyleCnt="0">
        <dgm:presLayoutVars>
          <dgm:dir/>
          <dgm:resizeHandles val="exact"/>
        </dgm:presLayoutVars>
      </dgm:prSet>
      <dgm:spPr/>
      <dgm:t>
        <a:bodyPr/>
        <a:lstStyle/>
        <a:p>
          <a:endParaRPr lang="lt-LT"/>
        </a:p>
      </dgm:t>
    </dgm:pt>
    <dgm:pt modelId="{7DD55B1F-46ED-4A35-9A7B-72C7B332106F}" type="pres">
      <dgm:prSet presAssocID="{CDF5F4F6-7322-44DD-949B-FE724D6A1853}" presName="comp" presStyleCnt="0"/>
      <dgm:spPr/>
    </dgm:pt>
    <dgm:pt modelId="{DDE918A0-06C6-46E0-BC17-2A6FF34C104C}" type="pres">
      <dgm:prSet presAssocID="{CDF5F4F6-7322-44DD-949B-FE724D6A1853}" presName="box" presStyleLbl="node1" presStyleIdx="0" presStyleCnt="4" custScaleY="306192"/>
      <dgm:spPr/>
      <dgm:t>
        <a:bodyPr/>
        <a:lstStyle/>
        <a:p>
          <a:endParaRPr lang="lt-LT"/>
        </a:p>
      </dgm:t>
    </dgm:pt>
    <dgm:pt modelId="{FCE22D7E-97BC-43AC-BD33-7C928643298C}" type="pres">
      <dgm:prSet presAssocID="{CDF5F4F6-7322-44DD-949B-FE724D6A1853}" presName="img" presStyleLbl="fgImgPlace1" presStyleIdx="0" presStyleCnt="4" custScaleX="65915" custScaleY="253662"/>
      <dgm:spPr>
        <a:blipFill rotWithShape="0">
          <a:blip xmlns:r="http://schemas.openxmlformats.org/officeDocument/2006/relationships" r:embed="rId1"/>
          <a:stretch>
            <a:fillRect/>
          </a:stretch>
        </a:blipFill>
      </dgm:spPr>
    </dgm:pt>
    <dgm:pt modelId="{86411562-3312-44B5-A412-E273345FF3B8}" type="pres">
      <dgm:prSet presAssocID="{CDF5F4F6-7322-44DD-949B-FE724D6A1853}" presName="text" presStyleLbl="node1" presStyleIdx="0" presStyleCnt="4">
        <dgm:presLayoutVars>
          <dgm:bulletEnabled val="1"/>
        </dgm:presLayoutVars>
      </dgm:prSet>
      <dgm:spPr/>
      <dgm:t>
        <a:bodyPr/>
        <a:lstStyle/>
        <a:p>
          <a:endParaRPr lang="lt-LT"/>
        </a:p>
      </dgm:t>
    </dgm:pt>
    <dgm:pt modelId="{DB24689E-16FD-4DAB-BA25-1380A4D70D03}" type="pres">
      <dgm:prSet presAssocID="{F49B37C1-8C9C-4ECA-82C3-E22962560ECC}" presName="spacer" presStyleCnt="0"/>
      <dgm:spPr/>
    </dgm:pt>
    <dgm:pt modelId="{62A5D30C-13A9-4C39-8C8F-54396D3E835E}" type="pres">
      <dgm:prSet presAssocID="{D5B1A65D-3E21-4A4C-BDA0-B75ADB323003}" presName="comp" presStyleCnt="0"/>
      <dgm:spPr/>
    </dgm:pt>
    <dgm:pt modelId="{B6B9E680-08C4-4299-8605-8839B9600444}" type="pres">
      <dgm:prSet presAssocID="{D5B1A65D-3E21-4A4C-BDA0-B75ADB323003}" presName="box" presStyleLbl="node1" presStyleIdx="1" presStyleCnt="4" custScaleY="270121"/>
      <dgm:spPr/>
      <dgm:t>
        <a:bodyPr/>
        <a:lstStyle/>
        <a:p>
          <a:endParaRPr lang="lt-LT"/>
        </a:p>
      </dgm:t>
    </dgm:pt>
    <dgm:pt modelId="{653B6A10-17F6-4223-87F0-794115B391F3}" type="pres">
      <dgm:prSet presAssocID="{D5B1A65D-3E21-4A4C-BDA0-B75ADB323003}" presName="img" presStyleLbl="fgImgPlace1" presStyleIdx="1" presStyleCnt="4" custScaleX="65915" custScaleY="239285"/>
      <dgm:spPr>
        <a:blipFill rotWithShape="0">
          <a:blip xmlns:r="http://schemas.openxmlformats.org/officeDocument/2006/relationships" r:embed="rId2"/>
          <a:stretch>
            <a:fillRect/>
          </a:stretch>
        </a:blipFill>
      </dgm:spPr>
    </dgm:pt>
    <dgm:pt modelId="{256B8726-2DB4-4E66-A485-3AB3ABF3CC9B}" type="pres">
      <dgm:prSet presAssocID="{D5B1A65D-3E21-4A4C-BDA0-B75ADB323003}" presName="text" presStyleLbl="node1" presStyleIdx="1" presStyleCnt="4">
        <dgm:presLayoutVars>
          <dgm:bulletEnabled val="1"/>
        </dgm:presLayoutVars>
      </dgm:prSet>
      <dgm:spPr/>
      <dgm:t>
        <a:bodyPr/>
        <a:lstStyle/>
        <a:p>
          <a:endParaRPr lang="lt-LT"/>
        </a:p>
      </dgm:t>
    </dgm:pt>
    <dgm:pt modelId="{A37C1FAB-4169-49EB-AF56-D04FDAA793D0}" type="pres">
      <dgm:prSet presAssocID="{CDBEFA55-5D57-490E-8941-BC504E7DBD09}" presName="spacer" presStyleCnt="0"/>
      <dgm:spPr/>
    </dgm:pt>
    <dgm:pt modelId="{5A3A4EDE-52B0-4C82-9454-69B2B6416561}" type="pres">
      <dgm:prSet presAssocID="{E3FD9019-A620-4B82-8BBF-EF9E418A6AA9}" presName="comp" presStyleCnt="0"/>
      <dgm:spPr/>
    </dgm:pt>
    <dgm:pt modelId="{0E25F3A4-4460-4080-825D-9B4C4012417B}" type="pres">
      <dgm:prSet presAssocID="{E3FD9019-A620-4B82-8BBF-EF9E418A6AA9}" presName="box" presStyleLbl="node1" presStyleIdx="2" presStyleCnt="4" custScaleY="222174"/>
      <dgm:spPr/>
      <dgm:t>
        <a:bodyPr/>
        <a:lstStyle/>
        <a:p>
          <a:endParaRPr lang="lt-LT"/>
        </a:p>
      </dgm:t>
    </dgm:pt>
    <dgm:pt modelId="{7E671749-7DC0-4146-A0FC-03F719DDA1C8}" type="pres">
      <dgm:prSet presAssocID="{E3FD9019-A620-4B82-8BBF-EF9E418A6AA9}" presName="img" presStyleLbl="fgImgPlace1" presStyleIdx="2" presStyleCnt="4" custScaleX="60106" custScaleY="204490" custLinFactNeighborX="-2010" custLinFactNeighborY="5790"/>
      <dgm:spPr>
        <a:blipFill rotWithShape="0">
          <a:blip xmlns:r="http://schemas.openxmlformats.org/officeDocument/2006/relationships" r:embed="rId3"/>
          <a:stretch>
            <a:fillRect/>
          </a:stretch>
        </a:blipFill>
      </dgm:spPr>
    </dgm:pt>
    <dgm:pt modelId="{C63E6B6A-31A1-4AFE-AA9D-2641ACA826C5}" type="pres">
      <dgm:prSet presAssocID="{E3FD9019-A620-4B82-8BBF-EF9E418A6AA9}" presName="text" presStyleLbl="node1" presStyleIdx="2" presStyleCnt="4">
        <dgm:presLayoutVars>
          <dgm:bulletEnabled val="1"/>
        </dgm:presLayoutVars>
      </dgm:prSet>
      <dgm:spPr/>
      <dgm:t>
        <a:bodyPr/>
        <a:lstStyle/>
        <a:p>
          <a:endParaRPr lang="lt-LT"/>
        </a:p>
      </dgm:t>
    </dgm:pt>
    <dgm:pt modelId="{02F64880-E710-45A3-864B-8E70EA09BE5A}" type="pres">
      <dgm:prSet presAssocID="{372EAEA0-5119-46B6-B328-7AD3B14184E1}" presName="spacer" presStyleCnt="0"/>
      <dgm:spPr/>
    </dgm:pt>
    <dgm:pt modelId="{E219AEAB-0F6E-49F6-A562-2BCCCB621770}" type="pres">
      <dgm:prSet presAssocID="{D7696D83-82C1-4197-829E-92B35948CCA6}" presName="comp" presStyleCnt="0"/>
      <dgm:spPr/>
    </dgm:pt>
    <dgm:pt modelId="{7612100C-13B8-49A0-9997-8E8BC792D378}" type="pres">
      <dgm:prSet presAssocID="{D7696D83-82C1-4197-829E-92B35948CCA6}" presName="box" presStyleLbl="node1" presStyleIdx="3" presStyleCnt="4" custScaleY="183357"/>
      <dgm:spPr/>
      <dgm:t>
        <a:bodyPr/>
        <a:lstStyle/>
        <a:p>
          <a:endParaRPr lang="lt-LT"/>
        </a:p>
      </dgm:t>
    </dgm:pt>
    <dgm:pt modelId="{4BF6C8D4-6B33-4F2F-B2ED-95188D6FDE75}" type="pres">
      <dgm:prSet presAssocID="{D7696D83-82C1-4197-829E-92B35948CCA6}" presName="img" presStyleLbl="fgImgPlace1" presStyleIdx="3" presStyleCnt="4" custScaleX="51361" custScaleY="154703" custLinFactNeighborX="-4417"/>
      <dgm:spPr>
        <a:blipFill rotWithShape="0">
          <a:blip xmlns:r="http://schemas.openxmlformats.org/officeDocument/2006/relationships" r:embed="rId4"/>
          <a:stretch>
            <a:fillRect/>
          </a:stretch>
        </a:blipFill>
      </dgm:spPr>
    </dgm:pt>
    <dgm:pt modelId="{CE9A9552-B67B-432F-A182-BCEA3D309C30}" type="pres">
      <dgm:prSet presAssocID="{D7696D83-82C1-4197-829E-92B35948CCA6}" presName="text" presStyleLbl="node1" presStyleIdx="3" presStyleCnt="4">
        <dgm:presLayoutVars>
          <dgm:bulletEnabled val="1"/>
        </dgm:presLayoutVars>
      </dgm:prSet>
      <dgm:spPr/>
      <dgm:t>
        <a:bodyPr/>
        <a:lstStyle/>
        <a:p>
          <a:endParaRPr lang="lt-LT"/>
        </a:p>
      </dgm:t>
    </dgm:pt>
  </dgm:ptLst>
  <dgm:cxnLst>
    <dgm:cxn modelId="{FE7AB4ED-571B-4072-92C9-6D849E8BBC29}" type="presOf" srcId="{E3FD9019-A620-4B82-8BBF-EF9E418A6AA9}" destId="{0E25F3A4-4460-4080-825D-9B4C4012417B}" srcOrd="0" destOrd="0" presId="urn:microsoft.com/office/officeart/2005/8/layout/vList4#1"/>
    <dgm:cxn modelId="{F615C304-2C1B-4BB8-A1D4-211EE9C6041B}" type="presOf" srcId="{81F8CCF7-FF42-4518-A8FB-0160D1C73006}" destId="{FCA1E569-F0FA-4D3F-9C3C-8D9991491C0E}" srcOrd="0" destOrd="0" presId="urn:microsoft.com/office/officeart/2005/8/layout/vList4#1"/>
    <dgm:cxn modelId="{70602BAC-7809-4A3B-8295-E4D00CC538E9}" type="presOf" srcId="{1703FB32-2719-4B72-B0D9-67C6B29A044A}" destId="{C63E6B6A-31A1-4AFE-AA9D-2641ACA826C5}" srcOrd="1" destOrd="1" presId="urn:microsoft.com/office/officeart/2005/8/layout/vList4#1"/>
    <dgm:cxn modelId="{FF2E25F4-0C4D-4E5D-A941-42A7A0AFD6B7}" srcId="{81F8CCF7-FF42-4518-A8FB-0160D1C73006}" destId="{D7696D83-82C1-4197-829E-92B35948CCA6}" srcOrd="3" destOrd="0" parTransId="{321C97E0-B849-4761-8D6D-192C94DC5C9D}" sibTransId="{C47E17B3-6A50-4B1E-ADC2-ADC7138295D4}"/>
    <dgm:cxn modelId="{0FF34847-91E0-4603-A8CF-3B93D0E0F73A}" srcId="{D5B1A65D-3E21-4A4C-BDA0-B75ADB323003}" destId="{E181749D-D690-4F3B-AE52-A9ADD1F09413}" srcOrd="0" destOrd="0" parTransId="{CE930BEC-0449-497D-8DEE-967DC6B3C8EB}" sibTransId="{7D9A494B-1040-4761-AC32-0236D7C96C71}"/>
    <dgm:cxn modelId="{289172A4-05C1-4586-8DB0-2A406171EA05}" type="presOf" srcId="{CDF5F4F6-7322-44DD-949B-FE724D6A1853}" destId="{DDE918A0-06C6-46E0-BC17-2A6FF34C104C}" srcOrd="0" destOrd="0" presId="urn:microsoft.com/office/officeart/2005/8/layout/vList4#1"/>
    <dgm:cxn modelId="{76CA904D-9697-40E0-866F-BF33F55C00FB}" type="presOf" srcId="{84ACCFAD-D827-4C38-8997-E6225AFC20AF}" destId="{C63E6B6A-31A1-4AFE-AA9D-2641ACA826C5}" srcOrd="1" destOrd="2" presId="urn:microsoft.com/office/officeart/2005/8/layout/vList4#1"/>
    <dgm:cxn modelId="{357A4664-8890-4D4C-9465-2C52038794B7}" type="presOf" srcId="{D7696D83-82C1-4197-829E-92B35948CCA6}" destId="{CE9A9552-B67B-432F-A182-BCEA3D309C30}" srcOrd="1" destOrd="0" presId="urn:microsoft.com/office/officeart/2005/8/layout/vList4#1"/>
    <dgm:cxn modelId="{EF4EF9D1-1B17-49E9-BB4C-FB2E56F6904A}" srcId="{D5B1A65D-3E21-4A4C-BDA0-B75ADB323003}" destId="{379F0805-53A7-4D6E-9E65-B117BCECC9FE}" srcOrd="1" destOrd="0" parTransId="{9FE0EE79-9670-4F02-B871-755AE2B34591}" sibTransId="{B923CCD1-0AC6-4EC4-9FDD-43B7135FCC41}"/>
    <dgm:cxn modelId="{1E2498E3-89B5-4738-82EF-EE7CD54268ED}" type="presOf" srcId="{D5B1A65D-3E21-4A4C-BDA0-B75ADB323003}" destId="{B6B9E680-08C4-4299-8605-8839B9600444}" srcOrd="0" destOrd="0" presId="urn:microsoft.com/office/officeart/2005/8/layout/vList4#1"/>
    <dgm:cxn modelId="{A8AB9220-DE17-461A-ABF8-80330EB52F66}" type="presOf" srcId="{13BF47C6-2A0B-4D25-BA62-026CE672B5C4}" destId="{86411562-3312-44B5-A412-E273345FF3B8}" srcOrd="1" destOrd="1" presId="urn:microsoft.com/office/officeart/2005/8/layout/vList4#1"/>
    <dgm:cxn modelId="{49203BBB-98F4-4622-9264-A70C86FAE3C4}" type="presOf" srcId="{88829F4B-F7D4-408F-B5BF-245DB835B386}" destId="{86411562-3312-44B5-A412-E273345FF3B8}" srcOrd="1" destOrd="2" presId="urn:microsoft.com/office/officeart/2005/8/layout/vList4#1"/>
    <dgm:cxn modelId="{A6EBEE7B-F891-47EA-8811-799E384C6585}" type="presOf" srcId="{E181749D-D690-4F3B-AE52-A9ADD1F09413}" destId="{256B8726-2DB4-4E66-A485-3AB3ABF3CC9B}" srcOrd="1" destOrd="1" presId="urn:microsoft.com/office/officeart/2005/8/layout/vList4#1"/>
    <dgm:cxn modelId="{5C2CB38D-0E15-4DB0-B50A-25D3CE138000}" type="presOf" srcId="{D7696D83-82C1-4197-829E-92B35948CCA6}" destId="{7612100C-13B8-49A0-9997-8E8BC792D378}" srcOrd="0" destOrd="0" presId="urn:microsoft.com/office/officeart/2005/8/layout/vList4#1"/>
    <dgm:cxn modelId="{2DA8F172-4AC2-46BB-921A-4AF533F4DDD2}" type="presOf" srcId="{E3FD9019-A620-4B82-8BBF-EF9E418A6AA9}" destId="{C63E6B6A-31A1-4AFE-AA9D-2641ACA826C5}" srcOrd="1" destOrd="0" presId="urn:microsoft.com/office/officeart/2005/8/layout/vList4#1"/>
    <dgm:cxn modelId="{3B489BA5-83BC-4A44-8626-335DD65FBC53}" type="presOf" srcId="{13BF47C6-2A0B-4D25-BA62-026CE672B5C4}" destId="{DDE918A0-06C6-46E0-BC17-2A6FF34C104C}" srcOrd="0" destOrd="1" presId="urn:microsoft.com/office/officeart/2005/8/layout/vList4#1"/>
    <dgm:cxn modelId="{FDFD7557-EC2D-42EA-98BD-DBB8290DCA46}" type="presOf" srcId="{88829F4B-F7D4-408F-B5BF-245DB835B386}" destId="{DDE918A0-06C6-46E0-BC17-2A6FF34C104C}" srcOrd="0" destOrd="2" presId="urn:microsoft.com/office/officeart/2005/8/layout/vList4#1"/>
    <dgm:cxn modelId="{284208E0-90A2-4DD0-AF95-7AB00BAA27A0}" srcId="{CDF5F4F6-7322-44DD-949B-FE724D6A1853}" destId="{13BF47C6-2A0B-4D25-BA62-026CE672B5C4}" srcOrd="0" destOrd="0" parTransId="{02E10C64-3865-463B-A0F6-4C47E9180897}" sibTransId="{E3BE5E01-22FE-417B-83D0-F490BDDBACAD}"/>
    <dgm:cxn modelId="{FD1F9B31-D537-48A8-8BAD-CD74AB6F7CB0}" srcId="{81F8CCF7-FF42-4518-A8FB-0160D1C73006}" destId="{E3FD9019-A620-4B82-8BBF-EF9E418A6AA9}" srcOrd="2" destOrd="0" parTransId="{E8E6103F-8100-445B-A8DD-8B3D9BF45314}" sibTransId="{372EAEA0-5119-46B6-B328-7AD3B14184E1}"/>
    <dgm:cxn modelId="{78FFB202-DE15-4359-8ABC-97EF52CA6503}" srcId="{E3FD9019-A620-4B82-8BBF-EF9E418A6AA9}" destId="{84ACCFAD-D827-4C38-8997-E6225AFC20AF}" srcOrd="1" destOrd="0" parTransId="{19421597-7E0F-4A63-B2F6-CAC4A638B976}" sibTransId="{50C150BB-C8DE-43A4-B37B-8D4FB692FE45}"/>
    <dgm:cxn modelId="{98B207C5-3C12-4164-8A3C-2CF4A1BFDDA1}" type="presOf" srcId="{379F0805-53A7-4D6E-9E65-B117BCECC9FE}" destId="{256B8726-2DB4-4E66-A485-3AB3ABF3CC9B}" srcOrd="1" destOrd="2" presId="urn:microsoft.com/office/officeart/2005/8/layout/vList4#1"/>
    <dgm:cxn modelId="{25C1199D-E21F-4ADE-8B3B-81F5D5258A8A}" srcId="{CDF5F4F6-7322-44DD-949B-FE724D6A1853}" destId="{88829F4B-F7D4-408F-B5BF-245DB835B386}" srcOrd="1" destOrd="0" parTransId="{DFE13507-6FB6-45E9-92E4-DDEDC4181DAF}" sibTransId="{F13C1A6B-B37B-4BE1-A92F-C8BDE37BBB52}"/>
    <dgm:cxn modelId="{3BF72DCD-28D8-4123-8A7F-663A5D9B489C}" srcId="{81F8CCF7-FF42-4518-A8FB-0160D1C73006}" destId="{D5B1A65D-3E21-4A4C-BDA0-B75ADB323003}" srcOrd="1" destOrd="0" parTransId="{0B0F6782-ED51-43C1-9E96-C273F33AC89B}" sibTransId="{CDBEFA55-5D57-490E-8941-BC504E7DBD09}"/>
    <dgm:cxn modelId="{37874A18-8818-4BA5-AD91-9BC05A22F38A}" srcId="{81F8CCF7-FF42-4518-A8FB-0160D1C73006}" destId="{CDF5F4F6-7322-44DD-949B-FE724D6A1853}" srcOrd="0" destOrd="0" parTransId="{BEC2B6FA-EC8B-49D9-B288-CA33E20BCF10}" sibTransId="{F49B37C1-8C9C-4ECA-82C3-E22962560ECC}"/>
    <dgm:cxn modelId="{12571B4E-0369-4FFC-BC35-611E7374565D}" type="presOf" srcId="{D5B1A65D-3E21-4A4C-BDA0-B75ADB323003}" destId="{256B8726-2DB4-4E66-A485-3AB3ABF3CC9B}" srcOrd="1" destOrd="0" presId="urn:microsoft.com/office/officeart/2005/8/layout/vList4#1"/>
    <dgm:cxn modelId="{A657BE24-3C33-4F83-BB7E-E5E2817DDDA7}" type="presOf" srcId="{E181749D-D690-4F3B-AE52-A9ADD1F09413}" destId="{B6B9E680-08C4-4299-8605-8839B9600444}" srcOrd="0" destOrd="1" presId="urn:microsoft.com/office/officeart/2005/8/layout/vList4#1"/>
    <dgm:cxn modelId="{D0E8B1D4-2414-4FC5-B821-974832CAD7C4}" srcId="{E3FD9019-A620-4B82-8BBF-EF9E418A6AA9}" destId="{1703FB32-2719-4B72-B0D9-67C6B29A044A}" srcOrd="0" destOrd="0" parTransId="{B3ECB0F5-90E5-4DE8-8793-160B5EC6EDCB}" sibTransId="{DE7DF74E-2ADE-4D4C-B6EB-57383E426C81}"/>
    <dgm:cxn modelId="{9335E540-B6B6-4973-AC90-4BCAD6346929}" type="presOf" srcId="{84ACCFAD-D827-4C38-8997-E6225AFC20AF}" destId="{0E25F3A4-4460-4080-825D-9B4C4012417B}" srcOrd="0" destOrd="2" presId="urn:microsoft.com/office/officeart/2005/8/layout/vList4#1"/>
    <dgm:cxn modelId="{BACC1D83-E10A-46D8-AAAB-F6688493A1EC}" type="presOf" srcId="{CDF5F4F6-7322-44DD-949B-FE724D6A1853}" destId="{86411562-3312-44B5-A412-E273345FF3B8}" srcOrd="1" destOrd="0" presId="urn:microsoft.com/office/officeart/2005/8/layout/vList4#1"/>
    <dgm:cxn modelId="{4BD986F0-E39B-49F7-A6C7-C7D3F8A478E4}" type="presOf" srcId="{379F0805-53A7-4D6E-9E65-B117BCECC9FE}" destId="{B6B9E680-08C4-4299-8605-8839B9600444}" srcOrd="0" destOrd="2" presId="urn:microsoft.com/office/officeart/2005/8/layout/vList4#1"/>
    <dgm:cxn modelId="{D961A4EA-2D26-46D3-9940-76E8BE5FB454}" type="presOf" srcId="{1703FB32-2719-4B72-B0D9-67C6B29A044A}" destId="{0E25F3A4-4460-4080-825D-9B4C4012417B}" srcOrd="0" destOrd="1" presId="urn:microsoft.com/office/officeart/2005/8/layout/vList4#1"/>
    <dgm:cxn modelId="{4E723123-4D8D-49AC-B523-D6E5F068C95B}" type="presParOf" srcId="{FCA1E569-F0FA-4D3F-9C3C-8D9991491C0E}" destId="{7DD55B1F-46ED-4A35-9A7B-72C7B332106F}" srcOrd="0" destOrd="0" presId="urn:microsoft.com/office/officeart/2005/8/layout/vList4#1"/>
    <dgm:cxn modelId="{5B197B1C-E704-4A49-A403-3916FFF56231}" type="presParOf" srcId="{7DD55B1F-46ED-4A35-9A7B-72C7B332106F}" destId="{DDE918A0-06C6-46E0-BC17-2A6FF34C104C}" srcOrd="0" destOrd="0" presId="urn:microsoft.com/office/officeart/2005/8/layout/vList4#1"/>
    <dgm:cxn modelId="{4490A765-8F78-420F-B3D1-165BCB1D182D}" type="presParOf" srcId="{7DD55B1F-46ED-4A35-9A7B-72C7B332106F}" destId="{FCE22D7E-97BC-43AC-BD33-7C928643298C}" srcOrd="1" destOrd="0" presId="urn:microsoft.com/office/officeart/2005/8/layout/vList4#1"/>
    <dgm:cxn modelId="{D5F96BD2-E4DA-4F27-8E32-49D10BB8C8D4}" type="presParOf" srcId="{7DD55B1F-46ED-4A35-9A7B-72C7B332106F}" destId="{86411562-3312-44B5-A412-E273345FF3B8}" srcOrd="2" destOrd="0" presId="urn:microsoft.com/office/officeart/2005/8/layout/vList4#1"/>
    <dgm:cxn modelId="{C7ED9190-F53D-4D4D-B432-27C0FBFFEE10}" type="presParOf" srcId="{FCA1E569-F0FA-4D3F-9C3C-8D9991491C0E}" destId="{DB24689E-16FD-4DAB-BA25-1380A4D70D03}" srcOrd="1" destOrd="0" presId="urn:microsoft.com/office/officeart/2005/8/layout/vList4#1"/>
    <dgm:cxn modelId="{67CFCD71-A620-457F-8607-353993B12B00}" type="presParOf" srcId="{FCA1E569-F0FA-4D3F-9C3C-8D9991491C0E}" destId="{62A5D30C-13A9-4C39-8C8F-54396D3E835E}" srcOrd="2" destOrd="0" presId="urn:microsoft.com/office/officeart/2005/8/layout/vList4#1"/>
    <dgm:cxn modelId="{25967CF6-9739-4683-92CF-01485F5FC167}" type="presParOf" srcId="{62A5D30C-13A9-4C39-8C8F-54396D3E835E}" destId="{B6B9E680-08C4-4299-8605-8839B9600444}" srcOrd="0" destOrd="0" presId="urn:microsoft.com/office/officeart/2005/8/layout/vList4#1"/>
    <dgm:cxn modelId="{55F6A83E-8175-4F4C-ABB0-F888075F89AE}" type="presParOf" srcId="{62A5D30C-13A9-4C39-8C8F-54396D3E835E}" destId="{653B6A10-17F6-4223-87F0-794115B391F3}" srcOrd="1" destOrd="0" presId="urn:microsoft.com/office/officeart/2005/8/layout/vList4#1"/>
    <dgm:cxn modelId="{8230A52F-CE75-4214-B2A3-A6318368E65B}" type="presParOf" srcId="{62A5D30C-13A9-4C39-8C8F-54396D3E835E}" destId="{256B8726-2DB4-4E66-A485-3AB3ABF3CC9B}" srcOrd="2" destOrd="0" presId="urn:microsoft.com/office/officeart/2005/8/layout/vList4#1"/>
    <dgm:cxn modelId="{58F50F92-B56A-4E03-893C-D4EFC2689A7C}" type="presParOf" srcId="{FCA1E569-F0FA-4D3F-9C3C-8D9991491C0E}" destId="{A37C1FAB-4169-49EB-AF56-D04FDAA793D0}" srcOrd="3" destOrd="0" presId="urn:microsoft.com/office/officeart/2005/8/layout/vList4#1"/>
    <dgm:cxn modelId="{6751ADC3-E475-472E-8377-23E92DCAC789}" type="presParOf" srcId="{FCA1E569-F0FA-4D3F-9C3C-8D9991491C0E}" destId="{5A3A4EDE-52B0-4C82-9454-69B2B6416561}" srcOrd="4" destOrd="0" presId="urn:microsoft.com/office/officeart/2005/8/layout/vList4#1"/>
    <dgm:cxn modelId="{88E4C821-BC7A-4DF9-9DB0-FCEC2FB8DBC3}" type="presParOf" srcId="{5A3A4EDE-52B0-4C82-9454-69B2B6416561}" destId="{0E25F3A4-4460-4080-825D-9B4C4012417B}" srcOrd="0" destOrd="0" presId="urn:microsoft.com/office/officeart/2005/8/layout/vList4#1"/>
    <dgm:cxn modelId="{A20FFE45-8407-4E27-A3F6-5742E3D8FC96}" type="presParOf" srcId="{5A3A4EDE-52B0-4C82-9454-69B2B6416561}" destId="{7E671749-7DC0-4146-A0FC-03F719DDA1C8}" srcOrd="1" destOrd="0" presId="urn:microsoft.com/office/officeart/2005/8/layout/vList4#1"/>
    <dgm:cxn modelId="{8A6B4D1B-915B-413B-A732-9C66DFC0669A}" type="presParOf" srcId="{5A3A4EDE-52B0-4C82-9454-69B2B6416561}" destId="{C63E6B6A-31A1-4AFE-AA9D-2641ACA826C5}" srcOrd="2" destOrd="0" presId="urn:microsoft.com/office/officeart/2005/8/layout/vList4#1"/>
    <dgm:cxn modelId="{F6A05AB9-1AC6-4FD9-9A2E-0DFE6D91561C}" type="presParOf" srcId="{FCA1E569-F0FA-4D3F-9C3C-8D9991491C0E}" destId="{02F64880-E710-45A3-864B-8E70EA09BE5A}" srcOrd="5" destOrd="0" presId="urn:microsoft.com/office/officeart/2005/8/layout/vList4#1"/>
    <dgm:cxn modelId="{7660E8B7-AA08-4852-BB53-8E3CFD7FF3D8}" type="presParOf" srcId="{FCA1E569-F0FA-4D3F-9C3C-8D9991491C0E}" destId="{E219AEAB-0F6E-49F6-A562-2BCCCB621770}" srcOrd="6" destOrd="0" presId="urn:microsoft.com/office/officeart/2005/8/layout/vList4#1"/>
    <dgm:cxn modelId="{3D2CC179-65EB-4210-9999-4D21B396A3B9}" type="presParOf" srcId="{E219AEAB-0F6E-49F6-A562-2BCCCB621770}" destId="{7612100C-13B8-49A0-9997-8E8BC792D378}" srcOrd="0" destOrd="0" presId="urn:microsoft.com/office/officeart/2005/8/layout/vList4#1"/>
    <dgm:cxn modelId="{6BCFCBE5-4F5C-436B-9D35-F35B0BC6D65A}" type="presParOf" srcId="{E219AEAB-0F6E-49F6-A562-2BCCCB621770}" destId="{4BF6C8D4-6B33-4F2F-B2ED-95188D6FDE75}" srcOrd="1" destOrd="0" presId="urn:microsoft.com/office/officeart/2005/8/layout/vList4#1"/>
    <dgm:cxn modelId="{079F06B0-F1FD-42AD-9BE3-26833C27A98F}" type="presParOf" srcId="{E219AEAB-0F6E-49F6-A562-2BCCCB621770}" destId="{CE9A9552-B67B-432F-A182-BCEA3D309C30}" srcOrd="2" destOrd="0" presId="urn:microsoft.com/office/officeart/2005/8/layout/vList4#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C335E0-A177-4918-9AE6-DE60B7CCD205}">
      <dsp:nvSpPr>
        <dsp:cNvPr id="0" name=""/>
        <dsp:cNvSpPr/>
      </dsp:nvSpPr>
      <dsp:spPr>
        <a:xfrm>
          <a:off x="4823" y="8636"/>
          <a:ext cx="2193166" cy="116640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68580" numCol="1" spcCol="1270" anchor="t" anchorCtr="0">
          <a:noAutofit/>
        </a:bodyPr>
        <a:lstStyle/>
        <a:p>
          <a:pPr lvl="0" algn="l" defTabSz="800100">
            <a:lnSpc>
              <a:spcPct val="90000"/>
            </a:lnSpc>
            <a:spcBef>
              <a:spcPct val="0"/>
            </a:spcBef>
            <a:spcAft>
              <a:spcPct val="35000"/>
            </a:spcAft>
          </a:pPr>
          <a:r>
            <a:rPr lang="lt-LT" sz="1800" b="1" kern="1200"/>
            <a:t>Jeigu kyla įtarimų, kad vaikas patiria: </a:t>
          </a:r>
        </a:p>
      </dsp:txBody>
      <dsp:txXfrm>
        <a:off x="4823" y="8636"/>
        <a:ext cx="2193166" cy="777600"/>
      </dsp:txXfrm>
    </dsp:sp>
    <dsp:sp modelId="{C4F98358-A5A6-4D6A-9BC3-D896D7FE3CCD}">
      <dsp:nvSpPr>
        <dsp:cNvPr id="0" name=""/>
        <dsp:cNvSpPr/>
      </dsp:nvSpPr>
      <dsp:spPr>
        <a:xfrm>
          <a:off x="610969" y="794873"/>
          <a:ext cx="2193166" cy="1798200"/>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endParaRPr lang="lt-LT" sz="1000" kern="1200"/>
        </a:p>
        <a:p>
          <a:pPr marL="57150" lvl="1" indent="-57150" algn="l" defTabSz="444500">
            <a:lnSpc>
              <a:spcPct val="90000"/>
            </a:lnSpc>
            <a:spcBef>
              <a:spcPct val="0"/>
            </a:spcBef>
            <a:spcAft>
              <a:spcPct val="15000"/>
            </a:spcAft>
            <a:buChar char="••"/>
          </a:pPr>
          <a:r>
            <a:rPr lang="lt-LT" sz="1000" kern="1200"/>
            <a:t>psichologinį smurtą;</a:t>
          </a:r>
        </a:p>
        <a:p>
          <a:pPr marL="57150" lvl="1" indent="-57150" algn="l" defTabSz="444500">
            <a:lnSpc>
              <a:spcPct val="90000"/>
            </a:lnSpc>
            <a:spcBef>
              <a:spcPct val="0"/>
            </a:spcBef>
            <a:spcAft>
              <a:spcPct val="15000"/>
            </a:spcAft>
            <a:buChar char="••"/>
          </a:pPr>
          <a:r>
            <a:rPr lang="lt-LT" sz="1000" kern="1200"/>
            <a:t>fizinį smurtą;</a:t>
          </a:r>
        </a:p>
        <a:p>
          <a:pPr marL="57150" lvl="1" indent="-57150" algn="l" defTabSz="444500">
            <a:lnSpc>
              <a:spcPct val="90000"/>
            </a:lnSpc>
            <a:spcBef>
              <a:spcPct val="0"/>
            </a:spcBef>
            <a:spcAft>
              <a:spcPct val="15000"/>
            </a:spcAft>
            <a:buChar char="••"/>
          </a:pPr>
          <a:r>
            <a:rPr lang="lt-LT" sz="1000" kern="1200"/>
            <a:t>seksualinį smurtą;</a:t>
          </a:r>
        </a:p>
        <a:p>
          <a:pPr marL="57150" lvl="1" indent="-57150" algn="l" defTabSz="444500">
            <a:lnSpc>
              <a:spcPct val="90000"/>
            </a:lnSpc>
            <a:spcBef>
              <a:spcPct val="0"/>
            </a:spcBef>
            <a:spcAft>
              <a:spcPct val="15000"/>
            </a:spcAft>
            <a:buChar char="••"/>
          </a:pPr>
          <a:r>
            <a:rPr lang="lt-LT" sz="1000" kern="1200"/>
            <a:t> nepriežiūrą;</a:t>
          </a:r>
        </a:p>
        <a:p>
          <a:pPr marL="57150" lvl="1" indent="-57150" algn="l" defTabSz="444500">
            <a:lnSpc>
              <a:spcPct val="90000"/>
            </a:lnSpc>
            <a:spcBef>
              <a:spcPct val="0"/>
            </a:spcBef>
            <a:spcAft>
              <a:spcPct val="15000"/>
            </a:spcAft>
            <a:buChar char="••"/>
          </a:pPr>
          <a:endParaRPr lang="lt-LT" sz="1000" kern="1200"/>
        </a:p>
        <a:p>
          <a:pPr marL="57150" lvl="1" indent="-57150" algn="l" defTabSz="444500">
            <a:lnSpc>
              <a:spcPct val="90000"/>
            </a:lnSpc>
            <a:spcBef>
              <a:spcPct val="0"/>
            </a:spcBef>
            <a:spcAft>
              <a:spcPct val="15000"/>
            </a:spcAft>
            <a:buChar char="••"/>
          </a:pPr>
          <a:r>
            <a:rPr lang="lt-LT" sz="1000" i="1" kern="1200"/>
            <a:t>kurių požymiai išvardinti žemiau pateiktoje lentelėje.</a:t>
          </a:r>
        </a:p>
      </dsp:txBody>
      <dsp:txXfrm>
        <a:off x="663636" y="847540"/>
        <a:ext cx="2087832" cy="1692866"/>
      </dsp:txXfrm>
    </dsp:sp>
    <dsp:sp modelId="{E2881B90-0408-4AC1-BBDD-E21CAF714AC8}">
      <dsp:nvSpPr>
        <dsp:cNvPr id="0" name=""/>
        <dsp:cNvSpPr/>
      </dsp:nvSpPr>
      <dsp:spPr>
        <a:xfrm>
          <a:off x="2530465" y="124419"/>
          <a:ext cx="704849" cy="54603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lt-LT" sz="2200" kern="1200"/>
        </a:p>
      </dsp:txBody>
      <dsp:txXfrm>
        <a:off x="2530465" y="233626"/>
        <a:ext cx="541039" cy="327620"/>
      </dsp:txXfrm>
    </dsp:sp>
    <dsp:sp modelId="{A381F739-1317-468E-B55E-9F1753666CFD}">
      <dsp:nvSpPr>
        <dsp:cNvPr id="0" name=""/>
        <dsp:cNvSpPr/>
      </dsp:nvSpPr>
      <dsp:spPr>
        <a:xfrm>
          <a:off x="3527893" y="8636"/>
          <a:ext cx="2193166" cy="1166400"/>
        </a:xfrm>
        <a:prstGeom prst="roundRect">
          <a:avLst>
            <a:gd name="adj" fmla="val 10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68580" numCol="1" spcCol="1270" anchor="t" anchorCtr="0">
          <a:noAutofit/>
        </a:bodyPr>
        <a:lstStyle/>
        <a:p>
          <a:pPr lvl="0" algn="l" defTabSz="800100">
            <a:lnSpc>
              <a:spcPct val="90000"/>
            </a:lnSpc>
            <a:spcBef>
              <a:spcPct val="0"/>
            </a:spcBef>
            <a:spcAft>
              <a:spcPct val="35000"/>
            </a:spcAft>
          </a:pPr>
          <a:r>
            <a:rPr lang="lt-LT" sz="1800" b="1" kern="1200"/>
            <a:t>Galima:</a:t>
          </a:r>
        </a:p>
        <a:p>
          <a:pPr lvl="0" algn="l" defTabSz="800100">
            <a:lnSpc>
              <a:spcPct val="90000"/>
            </a:lnSpc>
            <a:spcBef>
              <a:spcPct val="0"/>
            </a:spcBef>
            <a:spcAft>
              <a:spcPct val="35000"/>
            </a:spcAft>
          </a:pPr>
          <a:endParaRPr lang="lt-LT" sz="800" kern="1200"/>
        </a:p>
      </dsp:txBody>
      <dsp:txXfrm>
        <a:off x="3527893" y="8636"/>
        <a:ext cx="2193166" cy="777600"/>
      </dsp:txXfrm>
    </dsp:sp>
    <dsp:sp modelId="{F2400726-F543-4DB4-8299-34B5C5F09BD4}">
      <dsp:nvSpPr>
        <dsp:cNvPr id="0" name=""/>
        <dsp:cNvSpPr/>
      </dsp:nvSpPr>
      <dsp:spPr>
        <a:xfrm>
          <a:off x="3977096" y="786236"/>
          <a:ext cx="2193166" cy="1798200"/>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endParaRPr lang="lt-LT" sz="800" kern="1200" dirty="0" smtClean="0"/>
        </a:p>
        <a:p>
          <a:pPr marL="57150" lvl="1" indent="-57150" algn="l" defTabSz="444500">
            <a:lnSpc>
              <a:spcPct val="90000"/>
            </a:lnSpc>
            <a:spcBef>
              <a:spcPct val="0"/>
            </a:spcBef>
            <a:spcAft>
              <a:spcPct val="15000"/>
            </a:spcAft>
            <a:buChar char="••"/>
          </a:pPr>
          <a:r>
            <a:rPr lang="lt-LT" sz="1000" b="1" kern="1200" dirty="0" smtClean="0"/>
            <a:t>konsultuotis</a:t>
          </a:r>
          <a:r>
            <a:rPr lang="lt-LT" sz="1000" kern="1200" dirty="0" smtClean="0"/>
            <a:t> </a:t>
          </a:r>
          <a:r>
            <a:rPr lang="lt-LT" sz="1000" kern="1200" dirty="0"/>
            <a:t>su mokyklos </a:t>
          </a:r>
          <a:r>
            <a:rPr lang="lt-LT" sz="1000" kern="1200" dirty="0" smtClean="0"/>
            <a:t>VGK </a:t>
          </a:r>
          <a:r>
            <a:rPr lang="lt-LT" sz="1000" kern="1200" dirty="0"/>
            <a:t>nariu, koordinuojančiu smurto prevencijos veiklos sritį, arba švietimo pagalbos </a:t>
          </a:r>
          <a:r>
            <a:rPr lang="lt-LT" sz="1000" kern="1200" dirty="0" smtClean="0"/>
            <a:t>specialistais (psichologu, socialiniu pedagogu);</a:t>
          </a:r>
        </a:p>
        <a:p>
          <a:pPr marL="57150" lvl="1" indent="-57150" algn="l" defTabSz="444500">
            <a:lnSpc>
              <a:spcPct val="90000"/>
            </a:lnSpc>
            <a:spcBef>
              <a:spcPct val="0"/>
            </a:spcBef>
            <a:spcAft>
              <a:spcPct val="15000"/>
            </a:spcAft>
            <a:buChar char="••"/>
          </a:pPr>
          <a:r>
            <a:rPr lang="lt-LT" sz="1000" b="1" kern="1200" dirty="0"/>
            <a:t>inicijuoti</a:t>
          </a:r>
          <a:r>
            <a:rPr lang="lt-LT" sz="1000" kern="1200" dirty="0"/>
            <a:t> pokalbį su vaiku, galimai patyrusiu smurtą artimoje aplinkoje</a:t>
          </a:r>
          <a:r>
            <a:rPr lang="lt-LT" sz="1000" kern="1200" dirty="0" smtClean="0"/>
            <a:t>, sudarant kuo saugesnes sąlygas, organizuoti psichologinę pagalbą.</a:t>
          </a:r>
        </a:p>
        <a:p>
          <a:pPr marL="57150" lvl="1" indent="-57150" algn="l" defTabSz="444500">
            <a:lnSpc>
              <a:spcPct val="90000"/>
            </a:lnSpc>
            <a:spcBef>
              <a:spcPct val="0"/>
            </a:spcBef>
            <a:spcAft>
              <a:spcPct val="15000"/>
            </a:spcAft>
            <a:buChar char="••"/>
          </a:pPr>
          <a:endParaRPr lang="lt-LT" sz="1000" kern="1200" dirty="0"/>
        </a:p>
      </dsp:txBody>
      <dsp:txXfrm>
        <a:off x="4029763" y="838903"/>
        <a:ext cx="2087832" cy="1692866"/>
      </dsp:txXfrm>
    </dsp:sp>
    <dsp:sp modelId="{80D6909D-ADC0-4084-82E4-772EA62CDEAB}">
      <dsp:nvSpPr>
        <dsp:cNvPr id="0" name=""/>
        <dsp:cNvSpPr/>
      </dsp:nvSpPr>
      <dsp:spPr>
        <a:xfrm>
          <a:off x="6053535" y="124419"/>
          <a:ext cx="704849" cy="546034"/>
        </a:xfrm>
        <a:prstGeom prst="rightArrow">
          <a:avLst>
            <a:gd name="adj1" fmla="val 60000"/>
            <a:gd name="adj2" fmla="val 50000"/>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lt-LT" sz="2200" kern="1200"/>
        </a:p>
      </dsp:txBody>
      <dsp:txXfrm>
        <a:off x="6053535" y="233626"/>
        <a:ext cx="541039" cy="327620"/>
      </dsp:txXfrm>
    </dsp:sp>
    <dsp:sp modelId="{351B2484-4E8A-43A4-8283-BF21AC4BDF34}">
      <dsp:nvSpPr>
        <dsp:cNvPr id="0" name=""/>
        <dsp:cNvSpPr/>
      </dsp:nvSpPr>
      <dsp:spPr>
        <a:xfrm>
          <a:off x="7050963" y="8636"/>
          <a:ext cx="2193166" cy="1166400"/>
        </a:xfrm>
        <a:prstGeom prst="roundRect">
          <a:avLst>
            <a:gd name="adj" fmla="val 1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l" defTabSz="711200">
            <a:lnSpc>
              <a:spcPct val="90000"/>
            </a:lnSpc>
            <a:spcBef>
              <a:spcPct val="0"/>
            </a:spcBef>
            <a:spcAft>
              <a:spcPct val="35000"/>
            </a:spcAft>
          </a:pPr>
          <a:r>
            <a:rPr lang="lt-LT" sz="1600" b="1" kern="1200"/>
            <a:t>Privaloma:</a:t>
          </a:r>
        </a:p>
      </dsp:txBody>
      <dsp:txXfrm>
        <a:off x="7050963" y="8636"/>
        <a:ext cx="2193166" cy="777600"/>
      </dsp:txXfrm>
    </dsp:sp>
    <dsp:sp modelId="{AE8A0809-AE17-4D8C-AAAB-FB344CE7249B}">
      <dsp:nvSpPr>
        <dsp:cNvPr id="0" name=""/>
        <dsp:cNvSpPr/>
      </dsp:nvSpPr>
      <dsp:spPr>
        <a:xfrm>
          <a:off x="7462071" y="729090"/>
          <a:ext cx="2193166" cy="1798200"/>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endParaRPr lang="lt-LT" sz="800" kern="1200"/>
        </a:p>
        <a:p>
          <a:pPr marL="57150" lvl="1" indent="-57150" algn="l" defTabSz="444500">
            <a:lnSpc>
              <a:spcPct val="90000"/>
            </a:lnSpc>
            <a:spcBef>
              <a:spcPct val="0"/>
            </a:spcBef>
            <a:spcAft>
              <a:spcPct val="15000"/>
            </a:spcAft>
            <a:buChar char="••"/>
          </a:pPr>
          <a:r>
            <a:rPr lang="lt-LT" sz="1000" b="1" kern="1200" dirty="0"/>
            <a:t>raštu </a:t>
          </a:r>
          <a:r>
            <a:rPr lang="lt-LT" sz="1000" b="1" kern="1200" dirty="0" smtClean="0"/>
            <a:t>registruoti </a:t>
          </a:r>
          <a:r>
            <a:rPr lang="lt-LT" sz="1000" kern="1200" dirty="0" smtClean="0"/>
            <a:t>požymius </a:t>
          </a:r>
          <a:r>
            <a:rPr lang="lt-LT" sz="1000" kern="1200" dirty="0"/>
            <a:t>ir </a:t>
          </a:r>
          <a:r>
            <a:rPr lang="lt-LT" sz="1000" kern="1200" dirty="0" smtClean="0"/>
            <a:t>aplinkybes, </a:t>
          </a:r>
          <a:r>
            <a:rPr lang="lt-LT" sz="1000" kern="1200" dirty="0"/>
            <a:t>kurios sukėlė </a:t>
          </a:r>
          <a:r>
            <a:rPr lang="lt-LT" sz="1000" kern="1200" dirty="0" smtClean="0"/>
            <a:t>įtarimą ;</a:t>
          </a:r>
          <a:endParaRPr lang="lt-LT" sz="1000" kern="1200"/>
        </a:p>
        <a:p>
          <a:pPr marL="57150" lvl="1" indent="-57150" algn="l" defTabSz="444500">
            <a:lnSpc>
              <a:spcPct val="90000"/>
            </a:lnSpc>
            <a:spcBef>
              <a:spcPct val="0"/>
            </a:spcBef>
            <a:spcAft>
              <a:spcPct val="15000"/>
            </a:spcAft>
            <a:buChar char="••"/>
          </a:pPr>
          <a:r>
            <a:rPr lang="lt-LT" sz="1000" kern="1200" dirty="0"/>
            <a:t>n</a:t>
          </a:r>
          <a:r>
            <a:rPr lang="lt-LT" sz="1000" kern="1200" dirty="0" smtClean="0"/>
            <a:t>edelsiant </a:t>
          </a:r>
          <a:r>
            <a:rPr lang="lt-LT" sz="1000" b="1" kern="1200" dirty="0" smtClean="0"/>
            <a:t>pranešti</a:t>
          </a:r>
          <a:r>
            <a:rPr lang="lt-LT" sz="1000" kern="1200" dirty="0" smtClean="0"/>
            <a:t> </a:t>
          </a:r>
          <a:r>
            <a:rPr lang="lt-LT" sz="1000" kern="1200" dirty="0"/>
            <a:t>mokyklos vadovui ir (ar) jo įgaliotam asmeniui ir (ar) savivaldybės administracijos vaiko teisių apsaugos skyriui ir (ar) policijai jeigu įtariate, kad vaiko fizinei ir psichinei sveikatai gresia didelis pavojus.</a:t>
          </a:r>
          <a:endParaRPr lang="lt-LT" sz="1000" kern="1200"/>
        </a:p>
      </dsp:txBody>
      <dsp:txXfrm>
        <a:off x="7514738" y="781757"/>
        <a:ext cx="2087832" cy="16928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E918A0-06C6-46E0-BC17-2A6FF34C104C}">
      <dsp:nvSpPr>
        <dsp:cNvPr id="0" name=""/>
        <dsp:cNvSpPr/>
      </dsp:nvSpPr>
      <dsp:spPr>
        <a:xfrm>
          <a:off x="0" y="0"/>
          <a:ext cx="9810750" cy="18075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just" defTabSz="622300">
            <a:lnSpc>
              <a:spcPct val="90000"/>
            </a:lnSpc>
            <a:spcBef>
              <a:spcPct val="0"/>
            </a:spcBef>
            <a:spcAft>
              <a:spcPct val="35000"/>
            </a:spcAft>
          </a:pPr>
          <a:r>
            <a:rPr lang="lt-LT" sz="1400" kern="1200">
              <a:latin typeface="+mn-lt"/>
            </a:rPr>
            <a:t>Psichologinis smurtas, jo požymiai ir aplinkybės sukėlę įtarimą:</a:t>
          </a:r>
        </a:p>
        <a:p>
          <a:pPr marL="57150" lvl="1" indent="-57150" algn="just" defTabSz="444500">
            <a:lnSpc>
              <a:spcPct val="90000"/>
            </a:lnSpc>
            <a:spcBef>
              <a:spcPct val="0"/>
            </a:spcBef>
            <a:spcAft>
              <a:spcPct val="15000"/>
            </a:spcAft>
            <a:buChar char="••"/>
          </a:pPr>
          <a:r>
            <a:rPr lang="lt-LT" sz="1000" b="1" i="1" kern="1200" dirty="0" smtClean="0"/>
            <a:t>vaiko, patyrusio smurtą elgesys:</a:t>
          </a:r>
          <a:r>
            <a:rPr lang="lt-LT" sz="1000" kern="1200" dirty="0" smtClean="0"/>
            <a:t> </a:t>
          </a:r>
          <a:r>
            <a:rPr lang="lt-LT" sz="1000" i="1" kern="1200" dirty="0" smtClean="0"/>
            <a:t>emociniai sunkumai, perdėtas meilumas, pasitikėjimo savimi stoka, nerimastingumas, perdėtas atsargumas, artimo ryšio su vaiko atstovais pagal įstatymą stoka, agresyvumas, amžiaus neatitinkančios žinios (kalba, elgesys), sunkumai valdyti stiprias emocijas, atsiribojimas/atsitraukimas nuo tam tikro asmens, baimė, neapykanta tam tikro asmens atžvilgiu, socialinių įgūdžių stoka, emocinis nebrandumas, mikčiojimas, apsunkinta kalba, psichosomatiniai skundai, nevalingas šlapinimasis ir tuštinimasis, depresija, uždarumas, save žalojantis elgesys (alkoholio vartojimas, suicidiniai bandymai).</a:t>
          </a:r>
          <a:endParaRPr lang="lt-LT" sz="1000" kern="1200"/>
        </a:p>
        <a:p>
          <a:pPr marL="57150" lvl="1" indent="-57150" algn="just" defTabSz="444500">
            <a:lnSpc>
              <a:spcPct val="90000"/>
            </a:lnSpc>
            <a:spcBef>
              <a:spcPct val="0"/>
            </a:spcBef>
            <a:spcAft>
              <a:spcPct val="15000"/>
            </a:spcAft>
            <a:buChar char="••"/>
          </a:pPr>
          <a:r>
            <a:rPr lang="lt-LT" sz="1000" b="1" i="1" kern="1200" dirty="0" smtClean="0"/>
            <a:t>smurtaujančio suaugusiojo elgesys: </a:t>
          </a:r>
          <a:r>
            <a:rPr lang="lt-LT" sz="1000" i="1" kern="1200" dirty="0" smtClean="0"/>
            <a:t>nepagarbos demonstravimas, negatyvūs pasisakymai apie vaiką, emocijų vaiko atžvilgiu nerodymas, nesirūpinimas vaiko medicininiais poreikiais, vaiko pravardžiavimas, viešas žeminimas, grasinimai sukelti vaikui fizinę žalą, nerealistinių lūkesčių vaiko atžvilgiu puoselėjimas, vaiko išnaudojimas namuose kaip tarno, vaiko įtraukimas į į „suaugusiųjų reikalus“, pvz., skyrybas, tam tikrų asmenų tarpusavio konfliktus.</a:t>
          </a:r>
          <a:endParaRPr lang="lt-LT" sz="1000" kern="1200"/>
        </a:p>
      </dsp:txBody>
      <dsp:txXfrm>
        <a:off x="2021184" y="0"/>
        <a:ext cx="7789565" cy="1807591"/>
      </dsp:txXfrm>
    </dsp:sp>
    <dsp:sp modelId="{FCE22D7E-97BC-43AC-BD33-7C928643298C}">
      <dsp:nvSpPr>
        <dsp:cNvPr id="0" name=""/>
        <dsp:cNvSpPr/>
      </dsp:nvSpPr>
      <dsp:spPr>
        <a:xfrm>
          <a:off x="393433" y="304802"/>
          <a:ext cx="1293351" cy="1197986"/>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6B9E680-08C4-4299-8605-8839B9600444}">
      <dsp:nvSpPr>
        <dsp:cNvPr id="0" name=""/>
        <dsp:cNvSpPr/>
      </dsp:nvSpPr>
      <dsp:spPr>
        <a:xfrm>
          <a:off x="0" y="1866626"/>
          <a:ext cx="9810750" cy="15946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kern="1200"/>
            <a:t>Fizinis smurtas, jo po</a:t>
          </a:r>
          <a:r>
            <a:rPr lang="lt-LT" sz="1400" kern="1200"/>
            <a:t>žymiai ir aplinkybės sukėlę įtarimą:</a:t>
          </a:r>
        </a:p>
        <a:p>
          <a:pPr marL="57150" lvl="1" indent="-57150" algn="just" defTabSz="444500">
            <a:lnSpc>
              <a:spcPct val="90000"/>
            </a:lnSpc>
            <a:spcBef>
              <a:spcPct val="0"/>
            </a:spcBef>
            <a:spcAft>
              <a:spcPct val="15000"/>
            </a:spcAft>
            <a:buChar char="••"/>
          </a:pPr>
          <a:r>
            <a:rPr lang="lt-LT" sz="1000" b="1" i="1" kern="1200" dirty="0" smtClean="0"/>
            <a:t>emociniai ir elgesio: </a:t>
          </a:r>
          <a:r>
            <a:rPr lang="lt-LT" sz="1000" i="1" kern="1200" dirty="0" smtClean="0"/>
            <a:t>nerimastingumas, baimingumas, tam tikrų asmenų, vietų baimės, savęs nuvertinimas, perdėtas nuolankumas, paklusnumas, agresyvumas, nuotaikų kaita, impulsyvios reakcijos, prislėgtumas, padidintas jautrumas aplinkos dirgikliams, nemiga, valgymo sutrikimai, atsiribojimas, probleminis ir (ar) provokuojantis elgesys grupėje ar klasėje, vengiantis elgesys kasdieninėje veikloje, stipriai suprastėję ugdymosi/mokymosi pasiekimai, kiti vaiko elgesio ar emocijų pokyčiai.</a:t>
          </a:r>
          <a:endParaRPr lang="lt-LT" sz="1000" kern="1200"/>
        </a:p>
        <a:p>
          <a:pPr marL="57150" lvl="1" indent="-57150" algn="just" defTabSz="444500">
            <a:lnSpc>
              <a:spcPct val="90000"/>
            </a:lnSpc>
            <a:spcBef>
              <a:spcPct val="0"/>
            </a:spcBef>
            <a:spcAft>
              <a:spcPct val="15000"/>
            </a:spcAft>
            <a:buChar char="••"/>
          </a:pPr>
          <a:r>
            <a:rPr lang="lt-LT" sz="1000" b="1" i="1" kern="1200" dirty="0" smtClean="0"/>
            <a:t>fiziniai: </a:t>
          </a:r>
          <a:r>
            <a:rPr lang="lt-LT" sz="1000" i="1" kern="1200" dirty="0" smtClean="0"/>
            <a:t>mėlynės, kraujosrūvos, įkandimo (dantų) žymės, įdrėskimai, įpjovimai, randai ir kiti panašūs požymiai bendraujant </a:t>
          </a:r>
          <a:r>
            <a:rPr lang="lt-LT" sz="1000" b="1" i="1" kern="1200" dirty="0" smtClean="0"/>
            <a:t>nuotoliniu būdu yra pastebimi tik tuo atveju, </a:t>
          </a:r>
          <a:r>
            <a:rPr lang="lt-LT" sz="1000" i="1" kern="1200" dirty="0" smtClean="0"/>
            <a:t>jeigu vaikas papasakoja arba parodo smurto žymes, pvz., atsiuntęs smurto žymių nuotrauką, filmuotą medžiagą, kurioje matomas smurtinis elgesys.  Todėl labai svarbu suteikti vaikui galimybę papasakoti apie patiriamus sunkumus, jeigu pastebite emocinius ir elgesio fizinio smurto požymius .</a:t>
          </a:r>
          <a:endParaRPr lang="lt-LT" sz="1000" kern="1200"/>
        </a:p>
      </dsp:txBody>
      <dsp:txXfrm>
        <a:off x="2021184" y="1866626"/>
        <a:ext cx="7789565" cy="1594648"/>
      </dsp:txXfrm>
    </dsp:sp>
    <dsp:sp modelId="{653B6A10-17F6-4223-87F0-794115B391F3}">
      <dsp:nvSpPr>
        <dsp:cNvPr id="0" name=""/>
        <dsp:cNvSpPr/>
      </dsp:nvSpPr>
      <dsp:spPr>
        <a:xfrm>
          <a:off x="393433" y="2098906"/>
          <a:ext cx="1293351" cy="1130087"/>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E25F3A4-4460-4080-825D-9B4C4012417B}">
      <dsp:nvSpPr>
        <dsp:cNvPr id="0" name=""/>
        <dsp:cNvSpPr/>
      </dsp:nvSpPr>
      <dsp:spPr>
        <a:xfrm>
          <a:off x="0" y="3520308"/>
          <a:ext cx="9810750" cy="13115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lt-LT" sz="1400" kern="1200"/>
            <a:t>Seksualinis smurtas, jo požymiai ir aplinkybės sukėlę įtarimą:</a:t>
          </a:r>
        </a:p>
        <a:p>
          <a:pPr marL="57150" lvl="1" indent="-57150" algn="just" defTabSz="444500">
            <a:lnSpc>
              <a:spcPct val="90000"/>
            </a:lnSpc>
            <a:spcBef>
              <a:spcPct val="0"/>
            </a:spcBef>
            <a:spcAft>
              <a:spcPct val="15000"/>
            </a:spcAft>
            <a:buChar char="••"/>
          </a:pPr>
          <a:r>
            <a:rPr lang="lt-LT" sz="1000" b="1" i="1" kern="1200" dirty="0" smtClean="0"/>
            <a:t>emocijų ir elgesio požymiai:</a:t>
          </a:r>
          <a:r>
            <a:rPr lang="lt-LT" sz="1000" i="1" kern="1200" dirty="0" smtClean="0"/>
            <a:t> amžiaus neatitinkančios seksualinės žinios, atviras įvairių seksualinių dalykų klausinėjimas, seksualinio turinio žaidimai, žaidžiant demonstruojama agresija, priešiškumas savo arba priešingai lyčiai, provokuojantis elgesys, seksualinio turinio žodinės ar vaizdinės informacijos viešinimas socialiniuose tinkluose, virtualioje vaizdo pamokoje, seksualinio turinio detalių piešimas ir viešinimas.</a:t>
          </a:r>
          <a:endParaRPr lang="lt-LT" sz="1000" kern="1200"/>
        </a:p>
        <a:p>
          <a:pPr marL="57150" lvl="1" indent="-57150" algn="just" defTabSz="444500">
            <a:lnSpc>
              <a:spcPct val="90000"/>
            </a:lnSpc>
            <a:spcBef>
              <a:spcPct val="0"/>
            </a:spcBef>
            <a:spcAft>
              <a:spcPct val="15000"/>
            </a:spcAft>
            <a:buChar char="••"/>
          </a:pPr>
          <a:r>
            <a:rPr lang="lt-LT" sz="1000" b="1" i="1" kern="1200" dirty="0" smtClean="0"/>
            <a:t>fiziniai </a:t>
          </a:r>
          <a:r>
            <a:rPr lang="lt-LT" sz="1000" i="1" kern="1200" dirty="0" smtClean="0"/>
            <a:t>požymiai bendraujant nuotoliniu būdu yra pastebimi tik tuo atveju, jeigu vaikas papasakoja arba parodo smurto žymes, pvz., atsiuntęs smurto žymių nuotrauką, filmuotą medžiagą, kurioje matomas smurtinis  elgesys. Todėl labai svarbu suteikti vaikui galimybę papasakoti apie patiriamus sunkumus jeigu pastebite emocinius ir elgesio seksualinio smurto požymius .</a:t>
          </a:r>
          <a:endParaRPr lang="lt-LT" sz="1000" kern="1200"/>
        </a:p>
      </dsp:txBody>
      <dsp:txXfrm>
        <a:off x="2021184" y="3520308"/>
        <a:ext cx="7789565" cy="1311594"/>
      </dsp:txXfrm>
    </dsp:sp>
    <dsp:sp modelId="{7E671749-7DC0-4146-A0FC-03F719DDA1C8}">
      <dsp:nvSpPr>
        <dsp:cNvPr id="0" name=""/>
        <dsp:cNvSpPr/>
      </dsp:nvSpPr>
      <dsp:spPr>
        <a:xfrm>
          <a:off x="410985" y="3720571"/>
          <a:ext cx="1179369" cy="965758"/>
        </a:xfrm>
        <a:prstGeom prst="roundRect">
          <a:avLst>
            <a:gd name="adj" fmla="val 10000"/>
          </a:avLst>
        </a:prstGeom>
        <a:blipFill rotWithShape="0">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612100C-13B8-49A0-9997-8E8BC792D378}">
      <dsp:nvSpPr>
        <dsp:cNvPr id="0" name=""/>
        <dsp:cNvSpPr/>
      </dsp:nvSpPr>
      <dsp:spPr>
        <a:xfrm>
          <a:off x="0" y="4890938"/>
          <a:ext cx="9810750" cy="10824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endParaRPr lang="lt-LT" sz="1400" b="0" kern="1200" dirty="0" smtClean="0"/>
        </a:p>
        <a:p>
          <a:pPr lvl="0" algn="just" defTabSz="622300">
            <a:lnSpc>
              <a:spcPct val="90000"/>
            </a:lnSpc>
            <a:spcBef>
              <a:spcPct val="0"/>
            </a:spcBef>
            <a:spcAft>
              <a:spcPct val="35000"/>
            </a:spcAft>
          </a:pPr>
          <a:r>
            <a:rPr lang="lt-LT" sz="1400" b="0" kern="1200" dirty="0" smtClean="0"/>
            <a:t>Nepriežiūra, jos požymiai ir aplinkybės sukėlę įtarimą:</a:t>
          </a:r>
        </a:p>
        <a:p>
          <a:pPr lvl="0" algn="just" defTabSz="622300">
            <a:lnSpc>
              <a:spcPct val="90000"/>
            </a:lnSpc>
            <a:spcBef>
              <a:spcPct val="0"/>
            </a:spcBef>
            <a:spcAft>
              <a:spcPct val="35000"/>
            </a:spcAft>
          </a:pPr>
          <a:r>
            <a:rPr lang="lt-LT" sz="1000" i="1" kern="1200" dirty="0" smtClean="0"/>
            <a:t>nuolatinis vaikui būtinų fizinių emocinių ir socialinių poreikių netenkinimas ar aplaidus tenkinimas, darantys žalą ar keliantys pavojų vaiko gyvybei, fizinei, protinei, emocinei ir socialinei sveikatai ir raidai. </a:t>
          </a:r>
          <a:r>
            <a:rPr lang="lt-LT" sz="1000" i="1" kern="1200"/>
            <a:t>Vaikas skundžiasi, kad yra apleistas, ignoruojamas, </a:t>
          </a:r>
          <a:r>
            <a:rPr lang="lt-LT" sz="1000" i="1" kern="1200" dirty="0" smtClean="0"/>
            <a:t>kad yra alkanas, neturi jam reikalingų mokymosi priemonių, nuolat nedalyvauja ugdymo procese (neprisijungia prie nuotoliniu būdu organizuojamų pamokų ir neatlieka užduočių).</a:t>
          </a:r>
          <a:r>
            <a:rPr lang="lt-LT" sz="1000" i="1" kern="1200"/>
            <a:t> </a:t>
          </a:r>
        </a:p>
        <a:p>
          <a:pPr lvl="0" algn="l" defTabSz="622300">
            <a:lnSpc>
              <a:spcPct val="90000"/>
            </a:lnSpc>
            <a:spcBef>
              <a:spcPct val="0"/>
            </a:spcBef>
            <a:spcAft>
              <a:spcPct val="35000"/>
            </a:spcAft>
          </a:pPr>
          <a:endParaRPr lang="lt-LT" sz="1000" b="1" kern="1200" dirty="0" smtClean="0"/>
        </a:p>
        <a:p>
          <a:pPr lvl="0" algn="l" defTabSz="622300">
            <a:lnSpc>
              <a:spcPct val="90000"/>
            </a:lnSpc>
            <a:spcBef>
              <a:spcPct val="0"/>
            </a:spcBef>
            <a:spcAft>
              <a:spcPct val="35000"/>
            </a:spcAft>
          </a:pPr>
          <a:r>
            <a:rPr lang="lt-LT" sz="1000" kern="1200" dirty="0" smtClean="0"/>
            <a:t> </a:t>
          </a:r>
          <a:endParaRPr lang="lt-LT" sz="1000" kern="1200"/>
        </a:p>
      </dsp:txBody>
      <dsp:txXfrm>
        <a:off x="2021184" y="4890938"/>
        <a:ext cx="7789565" cy="1082440"/>
      </dsp:txXfrm>
    </dsp:sp>
    <dsp:sp modelId="{4BF6C8D4-6B33-4F2F-B2ED-95188D6FDE75}">
      <dsp:nvSpPr>
        <dsp:cNvPr id="0" name=""/>
        <dsp:cNvSpPr/>
      </dsp:nvSpPr>
      <dsp:spPr>
        <a:xfrm>
          <a:off x="449551" y="5066845"/>
          <a:ext cx="1007779" cy="730626"/>
        </a:xfrm>
        <a:prstGeom prst="roundRect">
          <a:avLst>
            <a:gd name="adj" fmla="val 10000"/>
          </a:avLst>
        </a:prstGeom>
        <a:blipFill rotWithShape="0">
          <a:blip xmlns:r="http://schemas.openxmlformats.org/officeDocument/2006/relationships" r:embed="rId4"/>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1">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413FC-12AF-46F6-B185-3C9B9656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395</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ALZ</cp:lastModifiedBy>
  <cp:revision>34</cp:revision>
  <cp:lastPrinted>2020-04-06T07:33:00Z</cp:lastPrinted>
  <dcterms:created xsi:type="dcterms:W3CDTF">2020-04-02T15:49:00Z</dcterms:created>
  <dcterms:modified xsi:type="dcterms:W3CDTF">2020-04-07T08:17:00Z</dcterms:modified>
</cp:coreProperties>
</file>