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E" w:rsidRDefault="00D757BE" w:rsidP="00D757BE"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t>PATVIRTINTA</w:t>
      </w:r>
    </w:p>
    <w:p w:rsidR="00D757BE" w:rsidRDefault="00D757BE" w:rsidP="00D757BE">
      <w:r>
        <w:t xml:space="preserve">                                                                                                   Gargždų ,,Minijos“ progimnazijos</w:t>
      </w:r>
    </w:p>
    <w:p w:rsidR="00D757BE" w:rsidRDefault="00D757BE" w:rsidP="00D757BE">
      <w:r>
        <w:t xml:space="preserve">                                                                                                   direktoriaus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gruodžio 16   d. </w:t>
      </w:r>
    </w:p>
    <w:p w:rsidR="00D757BE" w:rsidRDefault="00D757BE" w:rsidP="00D757BE">
      <w:r>
        <w:t xml:space="preserve">                                                                                                    įsakymu Nr.1-51</w:t>
      </w:r>
    </w:p>
    <w:p w:rsidR="00D757BE" w:rsidRDefault="00D757BE" w:rsidP="00D757BE">
      <w:pPr>
        <w:rPr>
          <w:b/>
          <w:sz w:val="28"/>
          <w:szCs w:val="28"/>
        </w:rPr>
      </w:pPr>
    </w:p>
    <w:p w:rsidR="00D757BE" w:rsidRDefault="00D757BE" w:rsidP="00D757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28"/>
          <w:szCs w:val="28"/>
        </w:rPr>
        <w:t xml:space="preserve">Gargždų ,,Minijos“ progimnazijos 5-8 klasių </w:t>
      </w:r>
    </w:p>
    <w:p w:rsidR="00D757BE" w:rsidRDefault="00D757BE" w:rsidP="00D75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mokinių pasiekimų gerinimo modelis</w:t>
      </w:r>
    </w:p>
    <w:p w:rsidR="00D757BE" w:rsidRDefault="00D757BE" w:rsidP="00D757BE">
      <w:pPr>
        <w:rPr>
          <w:b/>
          <w:sz w:val="28"/>
          <w:szCs w:val="28"/>
        </w:rPr>
      </w:pPr>
    </w:p>
    <w:p w:rsidR="00D757BE" w:rsidRDefault="00D757BE" w:rsidP="00D757BE">
      <w:pPr>
        <w:rPr>
          <w:b/>
        </w:rPr>
      </w:pPr>
      <w:r>
        <w:rPr>
          <w:b/>
        </w:rPr>
        <w:t>Tikslas:</w:t>
      </w:r>
    </w:p>
    <w:p w:rsidR="00D757BE" w:rsidRDefault="00D757BE" w:rsidP="00D757BE">
      <w:r>
        <w:t>- kartu su mokiniais stebint ir vertinant individualius  jų pasiekimus ir pažangą, teikiant pagalbą mokymosi sunkumų turintiems mokiniams, plėtojant aukštesniųjų gebėjimų mokinių kompetencijas, siekti geresnių progimnazijos 5-8 klasių mokinių ugdymosi rezultatų ir 100 % metinio pažangumo</w:t>
      </w:r>
    </w:p>
    <w:p w:rsidR="00D757BE" w:rsidRDefault="00D757BE" w:rsidP="00D757BE">
      <w:pPr>
        <w:rPr>
          <w:b/>
          <w:sz w:val="28"/>
          <w:szCs w:val="28"/>
        </w:rPr>
      </w:pPr>
    </w:p>
    <w:p w:rsidR="00D757BE" w:rsidRDefault="00D757BE" w:rsidP="00D757BE">
      <w:pPr>
        <w:rPr>
          <w:b/>
        </w:rPr>
      </w:pPr>
      <w:r>
        <w:rPr>
          <w:b/>
        </w:rPr>
        <w:t>Uždaviniai:</w:t>
      </w:r>
    </w:p>
    <w:p w:rsidR="00D757BE" w:rsidRDefault="00D757BE" w:rsidP="00D757BE">
      <w:pPr>
        <w:rPr>
          <w:b/>
        </w:rPr>
      </w:pPr>
      <w:r>
        <w:rPr>
          <w:b/>
        </w:rPr>
        <w:t>\</w:t>
      </w:r>
    </w:p>
    <w:p w:rsidR="00D757BE" w:rsidRDefault="00D757BE" w:rsidP="00D757BE">
      <w:pPr>
        <w:numPr>
          <w:ilvl w:val="0"/>
          <w:numId w:val="1"/>
        </w:numPr>
      </w:pPr>
      <w:r>
        <w:t>Skatinti ir mokyti kiekvieną mokinį įsivertinti individualią pažangą, apmąstyti sėkmes ir tobulintinus dalykus, kelti sau naujus uždavinius, planuoti veiklą;</w:t>
      </w:r>
    </w:p>
    <w:p w:rsidR="00D757BE" w:rsidRDefault="00D757BE" w:rsidP="00D757BE">
      <w:pPr>
        <w:numPr>
          <w:ilvl w:val="0"/>
          <w:numId w:val="1"/>
        </w:numPr>
      </w:pPr>
      <w:r>
        <w:t>Telkti mokytojus stebėti kiekvieno mokinio individualią pažangą  pamokoje ir neformalioje veikloje, kartu su mokiniu analizuoti pasiekimus ir planuoti pokyčius;</w:t>
      </w:r>
    </w:p>
    <w:p w:rsidR="00D757BE" w:rsidRDefault="00D757BE" w:rsidP="00D757BE">
      <w:pPr>
        <w:numPr>
          <w:ilvl w:val="0"/>
          <w:numId w:val="1"/>
        </w:numPr>
      </w:pPr>
      <w:r>
        <w:t>Formuoti pagalbos mokiniui komandas, siūlyti ir teikti pagalbą mokiniams, turintiems mokymosi sunkumų  ir pageidaujantiems pagalbos;</w:t>
      </w:r>
    </w:p>
    <w:p w:rsidR="00D757BE" w:rsidRDefault="00D757BE" w:rsidP="00D757BE">
      <w:pPr>
        <w:numPr>
          <w:ilvl w:val="0"/>
          <w:numId w:val="1"/>
        </w:numPr>
      </w:pPr>
      <w:r>
        <w:t>Ugdyti aukštesniuosius mokinių gebėjimus diferencijuojant ugdymo turinį, rengiant ir siūlant modulius aukštesniųjų gebėjimų mokinius, kviečiant į tikslines konsultacijas;</w:t>
      </w:r>
    </w:p>
    <w:p w:rsidR="00D757BE" w:rsidRDefault="00D757BE" w:rsidP="00D757BE">
      <w:pPr>
        <w:numPr>
          <w:ilvl w:val="0"/>
          <w:numId w:val="1"/>
        </w:numPr>
      </w:pPr>
      <w:r>
        <w:t>Skatinti aukštesniųjų gebėjimų mokinius realizuoti savo gebėjimus, dalyvaujant konkursuose, olimpiadose, projektuose, tiriamojoje veikloje ir pan.;</w:t>
      </w:r>
    </w:p>
    <w:p w:rsidR="00D757BE" w:rsidRDefault="00D757BE" w:rsidP="00D757BE"/>
    <w:p w:rsidR="00D757BE" w:rsidRDefault="00D757BE" w:rsidP="00D757BE">
      <w:pPr>
        <w:rPr>
          <w:b/>
          <w:sz w:val="36"/>
          <w:szCs w:val="36"/>
        </w:rPr>
      </w:pPr>
      <w:r>
        <w:rPr>
          <w:b/>
          <w:sz w:val="36"/>
          <w:szCs w:val="36"/>
        </w:rPr>
        <w:t>I dalis. 5-8 klasių mokinių pasiekimų ir pažangos stebėsena</w:t>
      </w:r>
    </w:p>
    <w:p w:rsidR="00D757BE" w:rsidRDefault="00D757BE" w:rsidP="00D757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D757BE" w:rsidRDefault="00D757BE" w:rsidP="00D757BE">
      <w:pPr>
        <w:rPr>
          <w:b/>
          <w:sz w:val="36"/>
          <w:szCs w:val="36"/>
        </w:rPr>
      </w:pPr>
      <w:r>
        <w:rPr>
          <w:sz w:val="28"/>
          <w:szCs w:val="28"/>
        </w:rPr>
        <w:t>1. Nuolatinis mokinių pasiekimų stebėjimas ir vertinimas dalykų pamokose:</w:t>
      </w:r>
    </w:p>
    <w:p w:rsidR="00D757BE" w:rsidRDefault="00D757BE" w:rsidP="00D757BE"/>
    <w:p w:rsidR="00D757BE" w:rsidRDefault="00D757BE" w:rsidP="00D757BE">
      <w:r>
        <w:t>Mokinių išmokimo stebėjimas pamokoje – tai:</w:t>
      </w:r>
    </w:p>
    <w:p w:rsidR="00D757BE" w:rsidRDefault="00D757BE" w:rsidP="00D757BE">
      <w:r>
        <w:t xml:space="preserve">       -  nuolatinis mokinio stebėjimas;</w:t>
      </w:r>
    </w:p>
    <w:p w:rsidR="00D757BE" w:rsidRDefault="00D757BE" w:rsidP="00D757BE">
      <w:pPr>
        <w:numPr>
          <w:ilvl w:val="0"/>
          <w:numId w:val="2"/>
        </w:numPr>
      </w:pPr>
      <w:r>
        <w:t>mokiniui kylančių sunkumų žinojimas;</w:t>
      </w:r>
    </w:p>
    <w:p w:rsidR="00D757BE" w:rsidRDefault="00D757BE" w:rsidP="00D757BE">
      <w:pPr>
        <w:numPr>
          <w:ilvl w:val="0"/>
          <w:numId w:val="2"/>
        </w:numPr>
      </w:pPr>
      <w:r>
        <w:t>čia ir dabar  tinkamas įvertinimas  ir mokinio klaidų akcentavimas;</w:t>
      </w:r>
    </w:p>
    <w:p w:rsidR="00D757BE" w:rsidRDefault="00D757BE" w:rsidP="00D757BE">
      <w:pPr>
        <w:numPr>
          <w:ilvl w:val="0"/>
          <w:numId w:val="2"/>
        </w:numPr>
      </w:pPr>
      <w:r>
        <w:t>sistemingas kiekvieno mokinio pažangos matavimas</w:t>
      </w:r>
    </w:p>
    <w:p w:rsidR="00D757BE" w:rsidRDefault="00D757BE" w:rsidP="00D757BE">
      <w:r>
        <w:t xml:space="preserve">Išmokimas stebimas, taikant </w:t>
      </w:r>
      <w:r>
        <w:rPr>
          <w:b/>
        </w:rPr>
        <w:t xml:space="preserve">formuojamąjį </w:t>
      </w:r>
      <w:r>
        <w:t>vertinimą , t.y.:</w:t>
      </w:r>
    </w:p>
    <w:p w:rsidR="00D757BE" w:rsidRDefault="00D757BE" w:rsidP="00D757BE">
      <w:pPr>
        <w:numPr>
          <w:ilvl w:val="0"/>
          <w:numId w:val="2"/>
        </w:numPr>
      </w:pPr>
      <w:r>
        <w:t xml:space="preserve"> tinkamas patikrinimas, kiek mokinys suprato ar ką išmoko;</w:t>
      </w:r>
    </w:p>
    <w:p w:rsidR="00D757BE" w:rsidRDefault="00D757BE" w:rsidP="00D757BE">
      <w:pPr>
        <w:numPr>
          <w:ilvl w:val="0"/>
          <w:numId w:val="2"/>
        </w:numPr>
      </w:pPr>
      <w:r>
        <w:t>patikrinimo dažnumas;</w:t>
      </w:r>
    </w:p>
    <w:p w:rsidR="00D757BE" w:rsidRDefault="00D757BE" w:rsidP="00D757BE">
      <w:pPr>
        <w:numPr>
          <w:ilvl w:val="0"/>
          <w:numId w:val="2"/>
        </w:numPr>
        <w:jc w:val="both"/>
      </w:pPr>
      <w:r>
        <w:t>kiekvieno mokinio matymas;</w:t>
      </w:r>
    </w:p>
    <w:p w:rsidR="00D757BE" w:rsidRDefault="00D757BE" w:rsidP="00D757BE">
      <w:pPr>
        <w:numPr>
          <w:ilvl w:val="0"/>
          <w:numId w:val="2"/>
        </w:numPr>
      </w:pPr>
      <w:r>
        <w:t>grįžimas prie nesuprastų ar neišmoktų dalykų;</w:t>
      </w:r>
    </w:p>
    <w:p w:rsidR="00D757BE" w:rsidRDefault="00D757BE" w:rsidP="00D757BE">
      <w:pPr>
        <w:numPr>
          <w:ilvl w:val="0"/>
          <w:numId w:val="2"/>
        </w:numPr>
      </w:pPr>
      <w:r>
        <w:t>klaidų taisymas;</w:t>
      </w:r>
    </w:p>
    <w:p w:rsidR="00D757BE" w:rsidRDefault="00D757BE" w:rsidP="00D757BE">
      <w:pPr>
        <w:numPr>
          <w:ilvl w:val="0"/>
          <w:numId w:val="2"/>
        </w:numPr>
      </w:pPr>
      <w:r>
        <w:t>išmokimo formų tikrinimo veiksmingumas ir priimtinumas</w:t>
      </w:r>
    </w:p>
    <w:p w:rsidR="00D757BE" w:rsidRDefault="00D757BE" w:rsidP="00D757BE"/>
    <w:p w:rsidR="00D757BE" w:rsidRDefault="00D757BE" w:rsidP="00D757BE"/>
    <w:p w:rsidR="00D757BE" w:rsidRDefault="00D757BE" w:rsidP="00D757BE"/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2. Mokinių pasiekimų stebėjimas, vertinimas, pasiekimų analizė ir pokyčių nustatymas per mokslo metus</w:t>
      </w:r>
    </w:p>
    <w:p w:rsidR="00D757BE" w:rsidRDefault="00D757BE" w:rsidP="00D757BE"/>
    <w:p w:rsidR="00D757BE" w:rsidRDefault="00D757BE" w:rsidP="00D757BE">
      <w:pPr>
        <w:numPr>
          <w:ilvl w:val="0"/>
          <w:numId w:val="2"/>
        </w:numPr>
      </w:pPr>
      <w:r>
        <w:t>diagnostiniai testai, nustatant mokinių žinių ir gebėjimų lygį  m. m. pradžioje</w:t>
      </w:r>
    </w:p>
    <w:p w:rsidR="00D757BE" w:rsidRDefault="00D757BE" w:rsidP="00D757BE">
      <w:pPr>
        <w:numPr>
          <w:ilvl w:val="0"/>
          <w:numId w:val="2"/>
        </w:numPr>
      </w:pPr>
      <w:r>
        <w:t xml:space="preserve"> diagnostiniai testai išmokus skyrių / temą;</w:t>
      </w:r>
    </w:p>
    <w:p w:rsidR="00D757BE" w:rsidRDefault="00D757BE" w:rsidP="00D757BE">
      <w:pPr>
        <w:numPr>
          <w:ilvl w:val="0"/>
          <w:numId w:val="2"/>
        </w:numPr>
      </w:pPr>
      <w:r>
        <w:t>signaliniai trimestrai lapkričio, vasario ir gegužės 1-10 dienomis;</w:t>
      </w:r>
    </w:p>
    <w:p w:rsidR="00D757BE" w:rsidRDefault="00D757BE" w:rsidP="00D757BE">
      <w:pPr>
        <w:numPr>
          <w:ilvl w:val="0"/>
          <w:numId w:val="2"/>
        </w:numPr>
      </w:pPr>
      <w:r>
        <w:t>I, II ir III trimestrų rezultatai;</w:t>
      </w:r>
    </w:p>
    <w:p w:rsidR="00D757BE" w:rsidRDefault="00D757BE" w:rsidP="00D757BE">
      <w:pPr>
        <w:numPr>
          <w:ilvl w:val="0"/>
          <w:numId w:val="2"/>
        </w:numPr>
      </w:pPr>
      <w:r>
        <w:t>NEC diagnostiniai testai 6 klasių mokiniams m. m. pabaigoje;</w:t>
      </w:r>
    </w:p>
    <w:p w:rsidR="00D757BE" w:rsidRDefault="00D757BE" w:rsidP="00D757BE">
      <w:pPr>
        <w:numPr>
          <w:ilvl w:val="0"/>
          <w:numId w:val="2"/>
        </w:numPr>
      </w:pPr>
      <w:r>
        <w:t>NEC standartizuoti testai 8 klasių mokiniams m. m. pabaigoje;</w:t>
      </w:r>
    </w:p>
    <w:p w:rsidR="00D757BE" w:rsidRDefault="00D757BE" w:rsidP="00D757BE">
      <w:pPr>
        <w:numPr>
          <w:ilvl w:val="0"/>
          <w:numId w:val="2"/>
        </w:numPr>
      </w:pPr>
      <w:r>
        <w:t>apibendrinamieji testai 5 ir 7 klasių mokiniams m. m. pabaigoje ;</w:t>
      </w:r>
    </w:p>
    <w:p w:rsidR="00D757BE" w:rsidRDefault="00D757BE" w:rsidP="00D757BE">
      <w:pPr>
        <w:numPr>
          <w:ilvl w:val="0"/>
          <w:numId w:val="2"/>
        </w:numPr>
      </w:pPr>
      <w:r>
        <w:t>metiniai pasiekimai.</w:t>
      </w:r>
    </w:p>
    <w:p w:rsidR="00D757BE" w:rsidRDefault="00D757BE" w:rsidP="00D757BE"/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3. 5-8 klasių mokinių pasiekimų ir pažangos stebėjimo ir pokyčių fiksavimas:</w:t>
      </w:r>
    </w:p>
    <w:p w:rsidR="00D757BE" w:rsidRDefault="00D757BE" w:rsidP="00D757BE">
      <w:pPr>
        <w:rPr>
          <w:b/>
        </w:rPr>
      </w:pPr>
    </w:p>
    <w:p w:rsidR="00D757BE" w:rsidRDefault="00D757BE" w:rsidP="00D757BE">
      <w:r>
        <w:rPr>
          <w:b/>
        </w:rPr>
        <w:t>3.1. mokinys</w:t>
      </w:r>
      <w:r>
        <w:t xml:space="preserve"> pildo VIP (vaiko individualios pažangos) įsivertinimo lapą  ( 1 priedas) ir , esant reikalui ,savijautos ,,Termometro“ lapą (2 priedas);</w:t>
      </w:r>
    </w:p>
    <w:p w:rsidR="00D757BE" w:rsidRDefault="00D757BE" w:rsidP="00D757BE">
      <w:pPr>
        <w:rPr>
          <w:b/>
        </w:rPr>
      </w:pPr>
    </w:p>
    <w:p w:rsidR="00D757BE" w:rsidRDefault="00D757BE" w:rsidP="00D757BE">
      <w:r>
        <w:rPr>
          <w:b/>
        </w:rPr>
        <w:t>3.2. mokytojas</w:t>
      </w:r>
      <w:r>
        <w:t xml:space="preserve"> fiksuoja pasirinkta ir jam patogia forma</w:t>
      </w:r>
    </w:p>
    <w:p w:rsidR="00D757BE" w:rsidRDefault="00D757BE" w:rsidP="00D757BE">
      <w:pPr>
        <w:rPr>
          <w:b/>
        </w:rPr>
      </w:pPr>
    </w:p>
    <w:p w:rsidR="00D757BE" w:rsidRDefault="00D757BE" w:rsidP="00D757BE">
      <w:pPr>
        <w:rPr>
          <w:b/>
          <w:sz w:val="28"/>
          <w:szCs w:val="28"/>
        </w:rPr>
      </w:pPr>
      <w:r>
        <w:rPr>
          <w:b/>
        </w:rPr>
        <w:t>3.3. klasės vadovas</w:t>
      </w:r>
      <w:r>
        <w:rPr>
          <w:b/>
          <w:sz w:val="28"/>
          <w:szCs w:val="28"/>
        </w:rPr>
        <w:t>:</w:t>
      </w:r>
    </w:p>
    <w:p w:rsidR="00D757BE" w:rsidRDefault="00D757BE" w:rsidP="00D757BE">
      <w:r>
        <w:rPr>
          <w:sz w:val="28"/>
          <w:szCs w:val="28"/>
        </w:rPr>
        <w:t>-</w:t>
      </w:r>
      <w:r>
        <w:t>1 klasės valandėlė per mėnesį skiriama klasės</w:t>
      </w:r>
      <w:r>
        <w:rPr>
          <w:sz w:val="28"/>
          <w:szCs w:val="28"/>
        </w:rPr>
        <w:t xml:space="preserve"> </w:t>
      </w:r>
      <w:r>
        <w:t>mokymosi situacijai ir socialinei emocinei savijautai  aptarti (klasės mokinių savijautos įsivertinimas, naudojant ,,Termometro“ metodą;</w:t>
      </w: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 xml:space="preserve"> po I, II IR III trimestro klasių vadovai analizuoja vaiko individualios pažangos įsivertinimo lapus, aptaria individualiai su mokiniu, mokytoju ir tėvais, kartu numato tolimesnius veiksmus pažangos siekimui;</w:t>
      </w:r>
    </w:p>
    <w:p w:rsidR="00D757BE" w:rsidRDefault="00D757BE" w:rsidP="00D757BE">
      <w:r>
        <w:t>- m. m. pabaigoje klasių vadovai su kiekvienu mokiniu aptaria individualius mokinio pasiekimus ir pažangą per m. m., padeda numatyti tolimesnius uždavinius ir pokyčius kt. m. m.</w:t>
      </w:r>
    </w:p>
    <w:p w:rsidR="00D757BE" w:rsidRDefault="00D757BE" w:rsidP="00D757BE">
      <w:r>
        <w:rPr>
          <w:sz w:val="28"/>
          <w:szCs w:val="28"/>
        </w:rPr>
        <w:t xml:space="preserve">- </w:t>
      </w:r>
      <w:r>
        <w:t>mokinių VIP lapai ir savijautos ,,Termometro“ lapai saugomi klasės vadovo kabinete aplankuose.</w:t>
      </w:r>
    </w:p>
    <w:p w:rsidR="00D757BE" w:rsidRDefault="00D757BE" w:rsidP="00D757BE"/>
    <w:p w:rsidR="00D757BE" w:rsidRDefault="00D757BE" w:rsidP="00D757BE">
      <w:pPr>
        <w:rPr>
          <w:b/>
        </w:rPr>
      </w:pPr>
      <w:r>
        <w:rPr>
          <w:b/>
        </w:rPr>
        <w:t>3.4 mokytojas kuratorius:</w:t>
      </w:r>
    </w:p>
    <w:p w:rsidR="00D757BE" w:rsidRDefault="00D757BE" w:rsidP="00D757BE">
      <w:r>
        <w:rPr>
          <w:sz w:val="28"/>
          <w:szCs w:val="28"/>
        </w:rPr>
        <w:t xml:space="preserve">- </w:t>
      </w:r>
      <w:r>
        <w:t xml:space="preserve">po kiekvieno trimestro  kuratorius kartu su klasės vadovais analizuoja vaiko individualios pažangos įsivertinimo lapus, didesnį dėmesį skiriant problemoms ir kartu sprendžia, ar mokiniui reikalingas mokytojas-kuratorius, reikia rengti pagalbos mokiniui </w:t>
      </w:r>
      <w:proofErr w:type="spellStart"/>
      <w:r>
        <w:t>plaą</w:t>
      </w:r>
      <w:proofErr w:type="spellEnd"/>
      <w:r>
        <w:t xml:space="preserve"> 2 mėnesiams</w:t>
      </w:r>
    </w:p>
    <w:p w:rsidR="00D757BE" w:rsidRDefault="00D757BE" w:rsidP="00D757BE">
      <w:pPr>
        <w:rPr>
          <w:sz w:val="32"/>
          <w:szCs w:val="32"/>
        </w:rPr>
      </w:pPr>
    </w:p>
    <w:p w:rsidR="00D757BE" w:rsidRDefault="00D757BE" w:rsidP="00D757BE">
      <w:pPr>
        <w:rPr>
          <w:b/>
        </w:rPr>
      </w:pPr>
      <w:r>
        <w:rPr>
          <w:b/>
        </w:rPr>
        <w:t>3.3. progimnazijos administracija:</w:t>
      </w:r>
    </w:p>
    <w:p w:rsidR="00D757BE" w:rsidRDefault="00D757BE" w:rsidP="00D757BE">
      <w:r>
        <w:rPr>
          <w:sz w:val="28"/>
          <w:szCs w:val="28"/>
        </w:rPr>
        <w:t xml:space="preserve"> </w:t>
      </w:r>
      <w:r>
        <w:t xml:space="preserve"> - esant reikalui klasių vadovai ar mokytojas  kuratorius inicijuoja visų  mokinių individualios pažangos aptarimus, kuriuose </w:t>
      </w:r>
      <w:proofErr w:type="spellStart"/>
      <w:r>
        <w:t>dalyvauja,dėstantys</w:t>
      </w:r>
      <w:proofErr w:type="spellEnd"/>
      <w:r>
        <w:t xml:space="preserve"> mokytojai, VGK nariai </w:t>
      </w:r>
      <w:r>
        <w:rPr>
          <w:sz w:val="28"/>
          <w:szCs w:val="28"/>
        </w:rPr>
        <w:t xml:space="preserve"> </w:t>
      </w:r>
      <w:r>
        <w:t>ir progimnazijos administracija.</w:t>
      </w:r>
    </w:p>
    <w:p w:rsidR="00D757BE" w:rsidRDefault="00D757BE" w:rsidP="00D757BE"/>
    <w:p w:rsidR="00D757BE" w:rsidRDefault="00D757BE" w:rsidP="00D757BE">
      <w:pPr>
        <w:rPr>
          <w:b/>
          <w:sz w:val="36"/>
          <w:szCs w:val="36"/>
        </w:rPr>
      </w:pPr>
      <w:r>
        <w:rPr>
          <w:b/>
          <w:sz w:val="36"/>
          <w:szCs w:val="36"/>
        </w:rPr>
        <w:t>II dalis.  Pagalba mokiniui. Pagalbos mokiniui kryptys</w:t>
      </w:r>
    </w:p>
    <w:p w:rsidR="00D757BE" w:rsidRDefault="00D757BE" w:rsidP="00D757BE">
      <w:pPr>
        <w:rPr>
          <w:b/>
          <w:sz w:val="36"/>
          <w:szCs w:val="36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1. Pritaikytų ir individualizuotų bendrųjų programų rengimas specialiųjų poreikių mokiniams.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2. Mokytojo padėjėjų pagalba.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3. Dalykų  mokytojų pagalba pamokose: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r>
        <w:rPr>
          <w:b/>
        </w:rPr>
        <w:t>3.1.  individualizuojant</w:t>
      </w:r>
      <w:r>
        <w:t xml:space="preserve"> </w:t>
      </w:r>
      <w:r>
        <w:rPr>
          <w:b/>
        </w:rPr>
        <w:t>ir diferencijuojant mokymo turinį</w:t>
      </w:r>
      <w:r>
        <w:t>:</w:t>
      </w:r>
    </w:p>
    <w:p w:rsidR="00D757BE" w:rsidRDefault="00D757BE" w:rsidP="00D757BE">
      <w:r>
        <w:lastRenderedPageBreak/>
        <w:t>3.1.1. užduotis;</w:t>
      </w:r>
    </w:p>
    <w:p w:rsidR="00D757BE" w:rsidRDefault="00D757BE" w:rsidP="00D757BE">
      <w:r>
        <w:t>3.1.2. namų darbus;</w:t>
      </w:r>
    </w:p>
    <w:p w:rsidR="00D757BE" w:rsidRDefault="00D757BE" w:rsidP="00D757BE">
      <w:r>
        <w:t>3.1.3. metodus.</w:t>
      </w:r>
    </w:p>
    <w:p w:rsidR="00D757BE" w:rsidRDefault="00D757BE" w:rsidP="00D757BE">
      <w:r>
        <w:t>3.1.4. sistemingai pamokose naudojant formuojamąjį vertinimą:</w:t>
      </w:r>
    </w:p>
    <w:p w:rsidR="00D757BE" w:rsidRDefault="00D757BE" w:rsidP="00D757BE">
      <w:r>
        <w:t>3.1.4.1. mokinio mokymosi stebėjimui;</w:t>
      </w:r>
    </w:p>
    <w:p w:rsidR="00D757BE" w:rsidRDefault="00D757BE" w:rsidP="00D757BE">
      <w:r>
        <w:t>3.1.4.2. laiku teikiamam grįžtamajam ryšiui;</w:t>
      </w:r>
    </w:p>
    <w:p w:rsidR="00D757BE" w:rsidRDefault="00D757BE" w:rsidP="00D757BE">
      <w:r>
        <w:t>3.1.4.3. ugdymo turinio ir veiklos pritaikymui.</w:t>
      </w:r>
    </w:p>
    <w:p w:rsidR="00D757BE" w:rsidRDefault="00D757BE" w:rsidP="00D757BE">
      <w:r>
        <w:t>.</w:t>
      </w:r>
      <w:r>
        <w:rPr>
          <w:b/>
        </w:rPr>
        <w:t>3. 2. teikiant  individualią pagalbą:</w:t>
      </w:r>
    </w:p>
    <w:p w:rsidR="00D757BE" w:rsidRDefault="00D757BE" w:rsidP="00D757BE">
      <w:r>
        <w:t>3.2.1. skiriant didesnį dėmesį pamokoje;</w:t>
      </w:r>
    </w:p>
    <w:p w:rsidR="00D757BE" w:rsidRDefault="00D757BE" w:rsidP="00D757BE">
      <w:r>
        <w:t>3.2.2. nuolat tikrinant namų darbų atlikimą;</w:t>
      </w:r>
    </w:p>
    <w:p w:rsidR="00D757BE" w:rsidRDefault="00D757BE" w:rsidP="00D757BE">
      <w:r>
        <w:t>3.2.3. bendradarbiaujant su klasės vadovais, tėvais, kuratoriais mokinio pasiekimų klausimais;</w:t>
      </w:r>
    </w:p>
    <w:p w:rsidR="00D757BE" w:rsidRDefault="00D757BE" w:rsidP="00D757BE">
      <w:r>
        <w:t>3.2.4.skiriant individualias trumpalaikes / ilgalaikes konsultacijas;</w:t>
      </w:r>
    </w:p>
    <w:p w:rsidR="00D757BE" w:rsidRDefault="00D757BE" w:rsidP="00D757BE">
      <w:r>
        <w:t>3.2.5. per dalyko modulius.</w:t>
      </w:r>
    </w:p>
    <w:p w:rsidR="00D757BE" w:rsidRDefault="00D757BE" w:rsidP="00D757BE">
      <w:pPr>
        <w:rPr>
          <w:b/>
        </w:rPr>
      </w:pPr>
      <w:r>
        <w:rPr>
          <w:b/>
        </w:rPr>
        <w:t xml:space="preserve"> 3. 3. vykdant tarpinę priežiūrą ir kartu su mokiniu nustatant pokyčius.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 xml:space="preserve">4. Ilgalaikės ir trumpalaikės konsultacijos. Mokiniams, turintiems nepatenkinamus </w:t>
      </w:r>
      <w:proofErr w:type="spellStart"/>
      <w:r>
        <w:rPr>
          <w:sz w:val="28"/>
          <w:szCs w:val="28"/>
        </w:rPr>
        <w:t>trimestrinius</w:t>
      </w:r>
      <w:proofErr w:type="spellEnd"/>
      <w:r>
        <w:rPr>
          <w:sz w:val="28"/>
          <w:szCs w:val="28"/>
        </w:rPr>
        <w:t xml:space="preserve"> dalykų įvertinimus, konsultacijos tampa privalomomis.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5. Moduliai žemesniųjų gebėjimų mokiniams.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6. Pagalbos mokiniui specialistų ( specialiosios ir socialinės pedagogių, psichologės) pagalba, iškilus socialinėms emocinėms problemoms.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 xml:space="preserve">7. Aukštesniųjų gebėjimų mokinių </w:t>
      </w:r>
      <w:proofErr w:type="spellStart"/>
      <w:r>
        <w:rPr>
          <w:sz w:val="28"/>
          <w:szCs w:val="28"/>
        </w:rPr>
        <w:t>savanorystė</w:t>
      </w:r>
      <w:proofErr w:type="spellEnd"/>
      <w:r>
        <w:rPr>
          <w:sz w:val="28"/>
          <w:szCs w:val="28"/>
        </w:rPr>
        <w:t>, teikiant mokymosi pagalbą klasės draugui.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>8. Pagalba mokiniui, turinčiam 1-2 nepatenkinamus įvertinimus: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Pagalbos komanda: klasės vadovas – mokytojas ––  mokinys - </w:t>
      </w:r>
      <w:r>
        <w:rPr>
          <w:b/>
        </w:rPr>
        <w:softHyphen/>
        <w:t xml:space="preserve"> tėvai):</w:t>
      </w:r>
    </w:p>
    <w:p w:rsidR="00D757BE" w:rsidRDefault="00D757BE" w:rsidP="00D757BE"/>
    <w:p w:rsidR="00D757BE" w:rsidRDefault="00D757BE" w:rsidP="00D757BE">
      <w:r>
        <w:t xml:space="preserve">8.1. </w:t>
      </w:r>
      <w:r>
        <w:rPr>
          <w:b/>
        </w:rPr>
        <w:t>mokytojas kartu su mokiniu ir klasės vadovu</w:t>
      </w:r>
      <w:r>
        <w:t>:</w:t>
      </w:r>
    </w:p>
    <w:p w:rsidR="00D757BE" w:rsidRDefault="00D757BE" w:rsidP="00D757BE">
      <w:r>
        <w:t>8.1.1. analizuoja nepatenkinamus  ir signalinius įvertinimus, aptaria iškilusius sunkumus, pokyčių galimybes;</w:t>
      </w:r>
    </w:p>
    <w:p w:rsidR="00D757BE" w:rsidRDefault="00D757BE" w:rsidP="00D757BE">
      <w:r>
        <w:t>8.1.2. siūlo pagalbą mokiniui;</w:t>
      </w:r>
    </w:p>
    <w:p w:rsidR="00D757BE" w:rsidRDefault="00D757BE" w:rsidP="00D757BE">
      <w:pPr>
        <w:rPr>
          <w:b/>
        </w:rPr>
      </w:pPr>
      <w:r>
        <w:rPr>
          <w:b/>
        </w:rPr>
        <w:t>8.2.  klasės vadovas:</w:t>
      </w:r>
    </w:p>
    <w:p w:rsidR="00D757BE" w:rsidRDefault="00D757BE" w:rsidP="00D757BE">
      <w:r>
        <w:t>8.2.1.  informuoja  tėvus apie numatytą teikti pagalbą jų vaikui;</w:t>
      </w:r>
    </w:p>
    <w:p w:rsidR="00D757BE" w:rsidRDefault="00D757BE" w:rsidP="00D757BE">
      <w:r>
        <w:t xml:space="preserve"> 8.2.2. stebi mokinį, </w:t>
      </w:r>
    </w:p>
    <w:p w:rsidR="00D757BE" w:rsidRDefault="00D757BE" w:rsidP="00D757BE">
      <w:r>
        <w:t xml:space="preserve"> 8.2.3. individualiai dirba su mokiniu (domisi mokinio darbu pamokose,  pasiekimų rezultatais, sunkumais , prižiūri, kad mokinys lankytų tų dalykų konsultacijas iš kurių turi nepatenkinamus įvertinimus ir pan. );</w:t>
      </w:r>
    </w:p>
    <w:p w:rsidR="00D757BE" w:rsidRDefault="00D757BE" w:rsidP="00D757BE">
      <w:r>
        <w:t>8.2.4.  palaiko ryšį su tėvais, juos informuoja apie pokyčius;</w:t>
      </w:r>
    </w:p>
    <w:p w:rsidR="00D757BE" w:rsidRDefault="00D757BE" w:rsidP="00D757BE">
      <w:r>
        <w:t>8.2.6. iškilus problemai su mokinio pasiekimais, jau teikiant jam pagalbą, klasės vadovas su dalyko mokytoju mokytojas gali kreiptis  į mokyklos administraciją  dėl problemos sprendimo.</w:t>
      </w:r>
    </w:p>
    <w:p w:rsidR="00D757BE" w:rsidRDefault="00D757BE" w:rsidP="00D757BE"/>
    <w:p w:rsidR="00D757BE" w:rsidRDefault="00D757BE" w:rsidP="00D757BE">
      <w:pPr>
        <w:rPr>
          <w:sz w:val="28"/>
          <w:szCs w:val="28"/>
        </w:rPr>
      </w:pPr>
      <w:r>
        <w:rPr>
          <w:sz w:val="28"/>
          <w:szCs w:val="28"/>
        </w:rPr>
        <w:t xml:space="preserve">9. Pagalba mokiniui, turinčiam 3 ir daugiau nepatenkinamus įvertinimus </w:t>
      </w:r>
    </w:p>
    <w:p w:rsidR="00D757BE" w:rsidRDefault="00D757BE" w:rsidP="00D757BE">
      <w:pPr>
        <w:rPr>
          <w:sz w:val="28"/>
          <w:szCs w:val="28"/>
        </w:rPr>
      </w:pPr>
    </w:p>
    <w:p w:rsidR="00D757BE" w:rsidRDefault="00D757BE" w:rsidP="00D757BE">
      <w:pPr>
        <w:rPr>
          <w:b/>
        </w:rPr>
      </w:pPr>
      <w:r>
        <w:rPr>
          <w:b/>
        </w:rPr>
        <w:t>Pagalbos komanda: mokytojas kuratorius - mokinys – mokytojas – klasės vadovas - tėvai:</w:t>
      </w:r>
    </w:p>
    <w:p w:rsidR="00D757BE" w:rsidRDefault="00D757BE" w:rsidP="00D757BE">
      <w:pPr>
        <w:rPr>
          <w:b/>
        </w:rPr>
      </w:pPr>
    </w:p>
    <w:p w:rsidR="00D757BE" w:rsidRDefault="00D757BE" w:rsidP="00D757BE">
      <w:pPr>
        <w:rPr>
          <w:b/>
        </w:rPr>
      </w:pPr>
      <w:r>
        <w:rPr>
          <w:b/>
        </w:rPr>
        <w:lastRenderedPageBreak/>
        <w:t>9.1. mokytojas kartu su mokiniu ir klasės vadovu:</w:t>
      </w:r>
    </w:p>
    <w:p w:rsidR="00D757BE" w:rsidRDefault="00D757BE" w:rsidP="00D757BE">
      <w:r>
        <w:t>9.1.1. analizuoja nepatenkinamus  ir signalinius įvertinimus, aptaria iškilusius sunkumus, pokyčių galimybes;</w:t>
      </w:r>
    </w:p>
    <w:p w:rsidR="00D757BE" w:rsidRDefault="00D757BE" w:rsidP="00D757BE">
      <w:r>
        <w:t>9.1.2. siūlo pagalbą mokiniui.</w:t>
      </w:r>
    </w:p>
    <w:p w:rsidR="00D757BE" w:rsidRDefault="00D757BE" w:rsidP="00D757BE">
      <w:r>
        <w:t>9.1.3. klasės vadovas, dalyko mokytojas ir mokinys aptaria situaciją su mokytoju kuratoriumi;</w:t>
      </w:r>
    </w:p>
    <w:p w:rsidR="00D757BE" w:rsidRDefault="00D757BE" w:rsidP="00D757BE">
      <w:pPr>
        <w:rPr>
          <w:b/>
        </w:rPr>
      </w:pPr>
    </w:p>
    <w:p w:rsidR="00D757BE" w:rsidRDefault="00D757BE" w:rsidP="00D757BE">
      <w:pPr>
        <w:rPr>
          <w:b/>
        </w:rPr>
      </w:pPr>
      <w:r>
        <w:rPr>
          <w:b/>
        </w:rPr>
        <w:t>9.3.</w:t>
      </w:r>
      <w:r>
        <w:t xml:space="preserve">  </w:t>
      </w:r>
      <w:r>
        <w:rPr>
          <w:b/>
        </w:rPr>
        <w:t xml:space="preserve"> mokytojas  kuratorius:</w:t>
      </w:r>
    </w:p>
    <w:p w:rsidR="00D757BE" w:rsidRDefault="00D757BE" w:rsidP="00D757BE">
      <w:r>
        <w:t>9.3.1.  kuratorius kartu su mokiniu ir dalykų mokytojais parengia individualios pagalbos mokiniui planą  2 mėnesiams, kaip bus šalinami mokymosi problemos (3 priedas);</w:t>
      </w:r>
    </w:p>
    <w:p w:rsidR="00D757BE" w:rsidRDefault="00D757BE" w:rsidP="00D757BE">
      <w:r>
        <w:t>9.3.2. informuoja mokinio tėvus ir susitaria dėl bendradarbiavimo;</w:t>
      </w:r>
    </w:p>
    <w:p w:rsidR="00D757BE" w:rsidRDefault="00D757BE" w:rsidP="00D757BE">
      <w:r>
        <w:t>9.3.3. kuratorius sistemingai bendrauja su mokiniu ir jo tėvais (1-2 kartus per savaitę);</w:t>
      </w:r>
    </w:p>
    <w:p w:rsidR="00D757BE" w:rsidRDefault="00D757BE" w:rsidP="00D757BE">
      <w:r>
        <w:t>9.3.4. stebi mokinį, domisi mokinio darbu pamokose,  pasiekimų rezultatais, sunkumais , prižiūri, kad mokinys lankytų tų dalykų konsultacijas, iš kurių turi nepatenkinamus įvertinimus ir pan. ),</w:t>
      </w:r>
    </w:p>
    <w:p w:rsidR="00D757BE" w:rsidRDefault="00D757BE" w:rsidP="00D757BE">
      <w:r>
        <w:t xml:space="preserve"> aptaria jo pasiekimus  su mokytojais, klasės vadovu, tėvais. </w:t>
      </w:r>
    </w:p>
    <w:p w:rsidR="00D757BE" w:rsidRDefault="00D757BE" w:rsidP="00D757BE">
      <w:r>
        <w:t>9.3.5.Atstovauja  mokinio interesams administracijos posėdžiuose</w:t>
      </w:r>
    </w:p>
    <w:p w:rsidR="00D757BE" w:rsidRDefault="00D757BE" w:rsidP="00D757BE"/>
    <w:p w:rsidR="00D757BE" w:rsidRDefault="00D757BE" w:rsidP="00D757BE">
      <w:pPr>
        <w:rPr>
          <w:sz w:val="28"/>
          <w:szCs w:val="28"/>
        </w:rPr>
      </w:pPr>
      <w:r>
        <w:t>10</w:t>
      </w:r>
      <w:r>
        <w:rPr>
          <w:sz w:val="28"/>
          <w:szCs w:val="28"/>
        </w:rPr>
        <w:t>. Individualūs administracijos pokalbiai su daugiausia neigiamų įvertinimų išvedusiais mokytojais:</w:t>
      </w:r>
    </w:p>
    <w:p w:rsidR="00D757BE" w:rsidRDefault="00D757BE" w:rsidP="00D757BE">
      <w:r>
        <w:t>10.1. kokios pagalbos reikia?</w:t>
      </w:r>
    </w:p>
    <w:p w:rsidR="00D757BE" w:rsidRDefault="00D757BE" w:rsidP="00D757BE">
      <w:r>
        <w:t>10.2. kaip keis darbo metodiką, ugdant probleminius mokinius?</w:t>
      </w:r>
    </w:p>
    <w:p w:rsidR="00D757BE" w:rsidRDefault="00D757BE" w:rsidP="00D757BE"/>
    <w:p w:rsidR="00D757BE" w:rsidRDefault="00D757BE" w:rsidP="00D757BE">
      <w:pPr>
        <w:rPr>
          <w:b/>
          <w:sz w:val="36"/>
          <w:szCs w:val="36"/>
        </w:rPr>
      </w:pPr>
      <w:r>
        <w:rPr>
          <w:b/>
          <w:sz w:val="36"/>
          <w:szCs w:val="36"/>
        </w:rPr>
        <w:t>III dalis. Mokinių aukštesniųjų gebėjimų ugdymas</w:t>
      </w:r>
    </w:p>
    <w:p w:rsidR="00D757BE" w:rsidRDefault="00D757BE" w:rsidP="00D757BE">
      <w:pPr>
        <w:rPr>
          <w:b/>
          <w:sz w:val="28"/>
          <w:szCs w:val="28"/>
        </w:rPr>
      </w:pPr>
    </w:p>
    <w:p w:rsidR="00D757BE" w:rsidRDefault="00D757BE" w:rsidP="00D75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Aukštesniųjų gebėjimų mokinių ugdymo kryptys:</w:t>
      </w:r>
    </w:p>
    <w:p w:rsidR="00D757BE" w:rsidRDefault="00D757BE" w:rsidP="00D757BE">
      <w:pPr>
        <w:rPr>
          <w:b/>
          <w:sz w:val="28"/>
          <w:szCs w:val="28"/>
        </w:rPr>
      </w:pPr>
    </w:p>
    <w:p w:rsidR="00D757BE" w:rsidRDefault="00D757BE" w:rsidP="00D757BE">
      <w:r>
        <w:t>1.1.Gabių mokinių atpažinimas, įvertinimas pagal progimnazijos psichologės parengtas rekomendacijas;</w:t>
      </w:r>
    </w:p>
    <w:p w:rsidR="00D757BE" w:rsidRDefault="00D757BE" w:rsidP="00D757BE">
      <w:r>
        <w:t>1.2. Mokymosi stilių nustatymas 5-je klasėje;</w:t>
      </w:r>
    </w:p>
    <w:p w:rsidR="00D757BE" w:rsidRDefault="00D757BE" w:rsidP="00D757BE">
      <w:r>
        <w:t>1.3. Ugdymo turinio ir proceso diferencijavimas ir individualizavimas;</w:t>
      </w:r>
    </w:p>
    <w:p w:rsidR="00D757BE" w:rsidRDefault="00D757BE" w:rsidP="00D757BE">
      <w:r>
        <w:t>1.4. Dalykų modulių programų aukštesniųjų gebėjimų mokiniams rengimas ir įgyvendinimas;</w:t>
      </w:r>
    </w:p>
    <w:p w:rsidR="00D757BE" w:rsidRDefault="00D757BE" w:rsidP="00D757BE">
      <w:r>
        <w:t>1.5. Tikslingas konsultacinių valandų panaudojimas;</w:t>
      </w:r>
    </w:p>
    <w:p w:rsidR="00D757BE" w:rsidRDefault="00D757BE" w:rsidP="00D757BE">
      <w:r>
        <w:t>1.6. Tikslingas neformaliojo švietimo valandų panaudojimas, atskleidžiant mokinių gabumus;</w:t>
      </w:r>
    </w:p>
    <w:p w:rsidR="00D757BE" w:rsidRDefault="00D757BE" w:rsidP="00D757BE">
      <w:r>
        <w:t>1.7. Gabių mokinių skatinimas ir rengimas dalyvauti įvairių lygmenų dalykinėse olimpiadose, konkursuose, projektuose, tiriamojoje veikloje, sporto varžybose ir kt.;</w:t>
      </w:r>
    </w:p>
    <w:p w:rsidR="00D757BE" w:rsidRDefault="00D757BE" w:rsidP="00D757BE">
      <w:r>
        <w:t>1.8. Tyrimo ,,Gabių mokinių ugdy</w:t>
      </w:r>
      <w:bookmarkStart w:id="0" w:name="_GoBack"/>
      <w:bookmarkEnd w:id="0"/>
      <w:r>
        <w:t>mosi poreikių tenkinimas progimnazijoje“, jo analizė, galimybių pokyčiams numatymas, sklaida;</w:t>
      </w:r>
    </w:p>
    <w:p w:rsidR="00D757BE" w:rsidRDefault="00D757BE" w:rsidP="00D757BE">
      <w:r>
        <w:t>1.9. Mokinių pasiekimų sklaida:</w:t>
      </w:r>
    </w:p>
    <w:p w:rsidR="00D757BE" w:rsidRDefault="00D757BE" w:rsidP="00D757BE">
      <w:r>
        <w:t>-  padėkos progimnazijos skelbimų lentoje;</w:t>
      </w:r>
    </w:p>
    <w:p w:rsidR="00D757BE" w:rsidRDefault="00D757BE" w:rsidP="00D757BE">
      <w:r>
        <w:t>-  informacija apie mokinių pasiekimus internetiniame puslapyje;</w:t>
      </w:r>
    </w:p>
    <w:p w:rsidR="00D757BE" w:rsidRDefault="00D757BE" w:rsidP="00D757BE">
      <w:r>
        <w:t>-  raštiškos padėkos tėvams ir kt.;</w:t>
      </w:r>
    </w:p>
    <w:p w:rsidR="00D757BE" w:rsidRDefault="00D757BE" w:rsidP="00D757BE">
      <w:r>
        <w:t>1.10. aukštesniųjų gebėjimų mokinių skatinimas:</w:t>
      </w:r>
    </w:p>
    <w:p w:rsidR="00D757BE" w:rsidRDefault="00D757BE" w:rsidP="00D757BE">
      <w:r>
        <w:t>-  pažintinių pramoginių išvykų organizavimas puikiai ir labai gerai besimokantiems mokiniams mokslo metų pabaigoje;</w:t>
      </w:r>
    </w:p>
    <w:p w:rsidR="00D757BE" w:rsidRDefault="00D757BE" w:rsidP="00D757BE">
      <w:r>
        <w:t>-  puikiai ir labai gerai besimokančių mokinių apdovanojimai Padėkos raštais ir dovanėlėmis mokslo metų pabaigoje;</w:t>
      </w:r>
    </w:p>
    <w:p w:rsidR="00D757BE" w:rsidRDefault="00D757BE" w:rsidP="00D757BE">
      <w:r>
        <w:t>- puikiai ir labai gerai besimokančių mokinių fotografavimas ir patalpinimas internetiniame puslapyje.</w:t>
      </w:r>
    </w:p>
    <w:p w:rsidR="00D757BE" w:rsidRDefault="00D757BE" w:rsidP="00D757BE">
      <w:r>
        <w:t xml:space="preserve"> </w:t>
      </w:r>
    </w:p>
    <w:p w:rsidR="00D757BE" w:rsidRDefault="00D757BE" w:rsidP="00D757BE">
      <w:pPr>
        <w:rPr>
          <w:b/>
        </w:rPr>
      </w:pPr>
    </w:p>
    <w:p w:rsidR="00D757BE" w:rsidRDefault="00D757BE" w:rsidP="00D757BE">
      <w:r>
        <w:lastRenderedPageBreak/>
        <w:t xml:space="preserve">                              </w:t>
      </w:r>
    </w:p>
    <w:p w:rsidR="00D757BE" w:rsidRDefault="00D757BE" w:rsidP="00D757BE">
      <w:pPr>
        <w:rPr>
          <w:b/>
        </w:rPr>
      </w:pPr>
    </w:p>
    <w:p w:rsidR="00D757BE" w:rsidRDefault="00D757BE" w:rsidP="00D757BE">
      <w:r>
        <w:t xml:space="preserve"> </w:t>
      </w:r>
    </w:p>
    <w:p w:rsidR="00D757BE" w:rsidRDefault="00D757BE" w:rsidP="00D757BE"/>
    <w:p w:rsidR="002E648E" w:rsidRDefault="002E648E"/>
    <w:sectPr w:rsidR="002E648E" w:rsidSect="00D96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23"/>
    <w:multiLevelType w:val="hybridMultilevel"/>
    <w:tmpl w:val="CC045C9E"/>
    <w:lvl w:ilvl="0" w:tplc="0DC000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74130"/>
    <w:multiLevelType w:val="hybridMultilevel"/>
    <w:tmpl w:val="FF888B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757BE"/>
    <w:rsid w:val="002E648E"/>
    <w:rsid w:val="00A055E5"/>
    <w:rsid w:val="00D757BE"/>
    <w:rsid w:val="00D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5997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Baublienė</dc:creator>
  <cp:lastModifiedBy>Asus</cp:lastModifiedBy>
  <cp:revision>2</cp:revision>
  <dcterms:created xsi:type="dcterms:W3CDTF">2018-01-24T13:54:00Z</dcterms:created>
  <dcterms:modified xsi:type="dcterms:W3CDTF">2018-01-24T13:54:00Z</dcterms:modified>
</cp:coreProperties>
</file>