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D2" w:rsidRPr="00F7025D" w:rsidRDefault="00450F1F" w:rsidP="00450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025D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Pr="00F702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5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F7025D">
        <w:rPr>
          <w:rFonts w:ascii="Times New Roman" w:hAnsi="Times New Roman" w:cs="Times New Roman"/>
          <w:sz w:val="24"/>
          <w:szCs w:val="24"/>
        </w:rPr>
        <w:t xml:space="preserve">! ... </w:t>
      </w:r>
      <w:proofErr w:type="spellStart"/>
      <w:r w:rsidRPr="00F7025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5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7025D">
        <w:rPr>
          <w:rFonts w:ascii="Times New Roman" w:hAnsi="Times New Roman" w:cs="Times New Roman"/>
          <w:sz w:val="24"/>
          <w:szCs w:val="24"/>
        </w:rPr>
        <w:t xml:space="preserve"> To Be!</w:t>
      </w:r>
    </w:p>
    <w:p w:rsidR="007D7FD2" w:rsidRPr="00F7025D" w:rsidRDefault="007D7FD2">
      <w:pPr>
        <w:rPr>
          <w:rFonts w:ascii="Times New Roman" w:hAnsi="Times New Roman" w:cs="Times New Roman"/>
          <w:sz w:val="24"/>
          <w:szCs w:val="24"/>
        </w:rPr>
      </w:pPr>
    </w:p>
    <w:p w:rsidR="00450F1F" w:rsidRPr="00F7025D" w:rsidRDefault="007D7F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025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7025D">
        <w:rPr>
          <w:rFonts w:ascii="Times New Roman" w:hAnsi="Times New Roman" w:cs="Times New Roman"/>
          <w:sz w:val="24"/>
          <w:szCs w:val="24"/>
        </w:rPr>
        <w:t xml:space="preserve"> + programos 2 pagrindinio veiksmo KA229 bendrojo ugdymo sektoriaus mokyklų </w:t>
      </w:r>
      <w:r w:rsidR="00450F1F" w:rsidRPr="00F7025D">
        <w:rPr>
          <w:rFonts w:ascii="Times New Roman" w:hAnsi="Times New Roman" w:cs="Times New Roman"/>
          <w:sz w:val="24"/>
          <w:szCs w:val="24"/>
        </w:rPr>
        <w:t xml:space="preserve">mainų partnerysčių </w:t>
      </w:r>
      <w:bookmarkStart w:id="0" w:name="_GoBack"/>
      <w:bookmarkEnd w:id="0"/>
      <w:r w:rsidR="00450F1F" w:rsidRPr="00F7025D">
        <w:rPr>
          <w:rFonts w:ascii="Times New Roman" w:hAnsi="Times New Roman" w:cs="Times New Roman"/>
          <w:sz w:val="24"/>
          <w:szCs w:val="24"/>
        </w:rPr>
        <w:t>(m</w:t>
      </w:r>
      <w:r w:rsidR="002108C0" w:rsidRPr="00F7025D">
        <w:rPr>
          <w:rFonts w:ascii="Times New Roman" w:hAnsi="Times New Roman" w:cs="Times New Roman"/>
          <w:sz w:val="24"/>
          <w:szCs w:val="24"/>
        </w:rPr>
        <w:t>okyklų tarptautinio bendradarbiavimo inovacijų ir gerosios darbo patirties sklaidos srityse per mokytojų trumpalaikius mokymus</w:t>
      </w:r>
      <w:r w:rsidR="00450F1F" w:rsidRPr="00F7025D">
        <w:rPr>
          <w:rFonts w:ascii="Times New Roman" w:hAnsi="Times New Roman" w:cs="Times New Roman"/>
          <w:sz w:val="24"/>
          <w:szCs w:val="24"/>
        </w:rPr>
        <w:t xml:space="preserve">) </w:t>
      </w:r>
      <w:r w:rsidR="002108C0" w:rsidRPr="00F7025D">
        <w:rPr>
          <w:rFonts w:ascii="Times New Roman" w:hAnsi="Times New Roman" w:cs="Times New Roman"/>
          <w:sz w:val="24"/>
          <w:szCs w:val="24"/>
        </w:rPr>
        <w:t xml:space="preserve"> projektas 2018-1-EL01-KA229-048000_2 "Be </w:t>
      </w:r>
      <w:proofErr w:type="spellStart"/>
      <w:r w:rsidR="002108C0" w:rsidRPr="00F702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08C0" w:rsidRPr="00F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8C0" w:rsidRPr="00F7025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2108C0" w:rsidRPr="00F7025D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="002108C0" w:rsidRPr="00F7025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108C0" w:rsidRPr="00F7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F1F" w:rsidRPr="00F7025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450F1F" w:rsidRPr="00F7025D">
        <w:rPr>
          <w:rFonts w:ascii="Times New Roman" w:hAnsi="Times New Roman" w:cs="Times New Roman"/>
          <w:sz w:val="24"/>
          <w:szCs w:val="24"/>
        </w:rPr>
        <w:t xml:space="preserve"> to be!" Projektas skirtas asmeninių ir socialinių kompetencijų ugdymui.</w:t>
      </w:r>
    </w:p>
    <w:p w:rsidR="00450F1F" w:rsidRPr="00F7025D" w:rsidRDefault="00450F1F">
      <w:pPr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Partneriai: Graikija, Italijos, Ispanija, Kroatija, Rumunija</w:t>
      </w:r>
    </w:p>
    <w:p w:rsidR="00450F1F" w:rsidRPr="00F7025D" w:rsidRDefault="00450F1F">
      <w:pPr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Veikla: aplinkosauga ir klimato kaita; IT technologijų taikymas</w:t>
      </w:r>
      <w:r w:rsidR="00F7025D" w:rsidRPr="00F7025D">
        <w:rPr>
          <w:rFonts w:ascii="Times New Roman" w:hAnsi="Times New Roman" w:cs="Times New Roman"/>
          <w:sz w:val="24"/>
          <w:szCs w:val="24"/>
        </w:rPr>
        <w:t xml:space="preserve"> – skaitmeninės kompetencijos</w:t>
      </w:r>
      <w:r w:rsidRPr="00F7025D">
        <w:rPr>
          <w:rFonts w:ascii="Times New Roman" w:hAnsi="Times New Roman" w:cs="Times New Roman"/>
          <w:sz w:val="24"/>
          <w:szCs w:val="24"/>
        </w:rPr>
        <w:t xml:space="preserve">; </w:t>
      </w:r>
      <w:r w:rsidR="00F7025D" w:rsidRPr="00F7025D">
        <w:rPr>
          <w:rFonts w:ascii="Times New Roman" w:hAnsi="Times New Roman" w:cs="Times New Roman"/>
          <w:sz w:val="24"/>
          <w:szCs w:val="24"/>
        </w:rPr>
        <w:t xml:space="preserve">švietimo įstaigų socialinė ir aplinkosauginė atsakomybė; </w:t>
      </w:r>
      <w:r w:rsidRPr="00F7025D">
        <w:rPr>
          <w:rFonts w:ascii="Times New Roman" w:hAnsi="Times New Roman" w:cs="Times New Roman"/>
          <w:sz w:val="24"/>
          <w:szCs w:val="24"/>
        </w:rPr>
        <w:t>užsienio kalbos mokymas ir mokymasis</w:t>
      </w:r>
    </w:p>
    <w:p w:rsidR="002108C0" w:rsidRPr="00F7025D" w:rsidRDefault="002108C0" w:rsidP="00F7025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Dalyvaudami šiame projekte mes sieksime įgyti įžvalgų, patirties ir geros praktikos, planuosime veiklas, kurių gali imtis mokykla, kad ji</w:t>
      </w:r>
      <w:r w:rsidR="00F7025D" w:rsidRPr="00F7025D">
        <w:rPr>
          <w:rFonts w:ascii="Times New Roman" w:hAnsi="Times New Roman" w:cs="Times New Roman"/>
          <w:sz w:val="24"/>
          <w:szCs w:val="24"/>
        </w:rPr>
        <w:t xml:space="preserve"> supanti aplinka  taptų tvari</w:t>
      </w:r>
      <w:r w:rsidRPr="00F70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82F" w:rsidRPr="00F7025D" w:rsidRDefault="00D33D0B">
      <w:pPr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Aplinkos probl</w:t>
      </w:r>
      <w:r w:rsidR="00F7025D" w:rsidRPr="00F7025D">
        <w:rPr>
          <w:rFonts w:ascii="Times New Roman" w:hAnsi="Times New Roman" w:cs="Times New Roman"/>
          <w:sz w:val="24"/>
          <w:szCs w:val="24"/>
        </w:rPr>
        <w:t>ema yra laikoma ne tik socialinių</w:t>
      </w:r>
      <w:r w:rsidRPr="00F7025D">
        <w:rPr>
          <w:rFonts w:ascii="Times New Roman" w:hAnsi="Times New Roman" w:cs="Times New Roman"/>
          <w:sz w:val="24"/>
          <w:szCs w:val="24"/>
        </w:rPr>
        <w:t xml:space="preserve"> i</w:t>
      </w:r>
      <w:r w:rsidR="00F7025D" w:rsidRPr="00F7025D">
        <w:rPr>
          <w:rFonts w:ascii="Times New Roman" w:hAnsi="Times New Roman" w:cs="Times New Roman"/>
          <w:sz w:val="24"/>
          <w:szCs w:val="24"/>
        </w:rPr>
        <w:t xml:space="preserve">nteresų konflikto problema, </w:t>
      </w:r>
      <w:r w:rsidRPr="00F7025D">
        <w:rPr>
          <w:rFonts w:ascii="Times New Roman" w:hAnsi="Times New Roman" w:cs="Times New Roman"/>
          <w:sz w:val="24"/>
          <w:szCs w:val="24"/>
        </w:rPr>
        <w:t>tai yra ir žmogaus elgesio su aplinka problema.</w:t>
      </w:r>
      <w:r w:rsidR="00451E96" w:rsidRPr="00F7025D">
        <w:rPr>
          <w:rFonts w:ascii="Times New Roman" w:hAnsi="Times New Roman" w:cs="Times New Roman"/>
          <w:sz w:val="24"/>
          <w:szCs w:val="24"/>
        </w:rPr>
        <w:t xml:space="preserve"> Dėl šios priežasties </w:t>
      </w:r>
      <w:r w:rsidR="00F51364" w:rsidRPr="00F7025D">
        <w:rPr>
          <w:rFonts w:ascii="Times New Roman" w:hAnsi="Times New Roman" w:cs="Times New Roman"/>
          <w:sz w:val="24"/>
          <w:szCs w:val="24"/>
        </w:rPr>
        <w:t xml:space="preserve">siekiant </w:t>
      </w:r>
      <w:r w:rsidR="00451E96" w:rsidRPr="00F7025D">
        <w:rPr>
          <w:rFonts w:ascii="Times New Roman" w:hAnsi="Times New Roman" w:cs="Times New Roman"/>
          <w:sz w:val="24"/>
          <w:szCs w:val="24"/>
        </w:rPr>
        <w:t>tvarumo,</w:t>
      </w:r>
      <w:r w:rsidR="00F51364" w:rsidRPr="00F7025D">
        <w:rPr>
          <w:rFonts w:ascii="Times New Roman" w:hAnsi="Times New Roman" w:cs="Times New Roman"/>
          <w:sz w:val="24"/>
          <w:szCs w:val="24"/>
        </w:rPr>
        <w:t xml:space="preserve"> ugdymo procese, integruojant projekto veiklas,</w:t>
      </w:r>
      <w:r w:rsidR="00451E96" w:rsidRPr="00F7025D">
        <w:rPr>
          <w:rFonts w:ascii="Times New Roman" w:hAnsi="Times New Roman" w:cs="Times New Roman"/>
          <w:sz w:val="24"/>
          <w:szCs w:val="24"/>
        </w:rPr>
        <w:t xml:space="preserve"> </w:t>
      </w:r>
      <w:r w:rsidR="00F51364" w:rsidRPr="00F7025D">
        <w:rPr>
          <w:rFonts w:ascii="Times New Roman" w:hAnsi="Times New Roman" w:cs="Times New Roman"/>
          <w:sz w:val="24"/>
          <w:szCs w:val="24"/>
        </w:rPr>
        <w:t>gilinsimės  į</w:t>
      </w:r>
      <w:r w:rsidR="00451E96" w:rsidRPr="00F7025D">
        <w:rPr>
          <w:rFonts w:ascii="Times New Roman" w:hAnsi="Times New Roman" w:cs="Times New Roman"/>
          <w:sz w:val="24"/>
          <w:szCs w:val="24"/>
        </w:rPr>
        <w:t xml:space="preserve"> socialines ir ekonomines sritis, pvz., žmogaus teises ir demokratiją, lyčių lygybę, </w:t>
      </w:r>
      <w:proofErr w:type="spellStart"/>
      <w:r w:rsidR="00451E96" w:rsidRPr="00F7025D">
        <w:rPr>
          <w:rFonts w:ascii="Times New Roman" w:hAnsi="Times New Roman" w:cs="Times New Roman"/>
          <w:sz w:val="24"/>
          <w:szCs w:val="24"/>
        </w:rPr>
        <w:t>daugiakultūriškumą</w:t>
      </w:r>
      <w:proofErr w:type="spellEnd"/>
      <w:r w:rsidR="00451E96" w:rsidRPr="00F7025D">
        <w:rPr>
          <w:rFonts w:ascii="Times New Roman" w:hAnsi="Times New Roman" w:cs="Times New Roman"/>
          <w:sz w:val="24"/>
          <w:szCs w:val="24"/>
        </w:rPr>
        <w:t>, socialinę toleranciją, sveikatos ir gyvenimo kokybės užtikrinimą, kovą su skurdu, kolektyvinę atsakomybę ir rinkos ekonomiką.</w:t>
      </w:r>
    </w:p>
    <w:p w:rsidR="00644DF4" w:rsidRPr="00F7025D" w:rsidRDefault="00644DF4" w:rsidP="00644DF4">
      <w:pPr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Švietimas aplinkos tema ir tvarus vystymasis yra neabejotinai pedagoginė pradinio ugdymo sistema.</w:t>
      </w:r>
    </w:p>
    <w:p w:rsidR="00FC450E" w:rsidRPr="00F7025D" w:rsidRDefault="00FC450E" w:rsidP="00F7025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Tikslinė projekto grupė yra mokyklos mokiniai, kurie sieks įgyti:</w:t>
      </w:r>
    </w:p>
    <w:p w:rsidR="00FC450E" w:rsidRPr="00F7025D" w:rsidRDefault="00F7025D" w:rsidP="00FC450E">
      <w:pPr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- ž</w:t>
      </w:r>
      <w:r w:rsidR="00FC450E" w:rsidRPr="00F7025D">
        <w:rPr>
          <w:rFonts w:ascii="Times New Roman" w:hAnsi="Times New Roman" w:cs="Times New Roman"/>
          <w:sz w:val="24"/>
          <w:szCs w:val="24"/>
        </w:rPr>
        <w:t xml:space="preserve">inių apie aplinkosaugos ir tvaraus vystymosi  tobulinimą; </w:t>
      </w:r>
    </w:p>
    <w:p w:rsidR="00FC450E" w:rsidRPr="00F7025D" w:rsidRDefault="00FC450E" w:rsidP="00FC450E">
      <w:pPr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- aplinkosaugos, kultūrinio, politinio ir socialinio raštingumo.</w:t>
      </w:r>
    </w:p>
    <w:p w:rsidR="0081641F" w:rsidRPr="00F7025D" w:rsidRDefault="0081641F" w:rsidP="00FC450E">
      <w:pPr>
        <w:rPr>
          <w:rFonts w:ascii="Times New Roman" w:hAnsi="Times New Roman" w:cs="Times New Roman"/>
          <w:sz w:val="24"/>
          <w:szCs w:val="24"/>
        </w:rPr>
      </w:pPr>
      <w:r w:rsidRPr="00F7025D">
        <w:rPr>
          <w:rFonts w:ascii="Times New Roman" w:hAnsi="Times New Roman" w:cs="Times New Roman"/>
          <w:sz w:val="24"/>
          <w:szCs w:val="24"/>
        </w:rPr>
        <w:t>Bendravimas, dialogas, keitimasis nuomonėmis, technologinių priemonių naudojimas, duomenų rinkimas ir apdorojimas, išvados, kartų bendravimas, bendradarbiavimas ir sąveika padės projekto dalyviams įgyvendinti ir pasiekti užsibrėžtų tikslų.</w:t>
      </w:r>
    </w:p>
    <w:p w:rsidR="00705BBA" w:rsidRPr="00705BBA" w:rsidRDefault="00110F5F" w:rsidP="00705BBA">
      <w:pPr>
        <w:rPr>
          <w:sz w:val="24"/>
          <w:szCs w:val="24"/>
        </w:rPr>
      </w:pPr>
      <w:r w:rsidRPr="00110F5F">
        <w:rPr>
          <w:sz w:val="24"/>
          <w:szCs w:val="24"/>
        </w:rPr>
        <w:lastRenderedPageBreak/>
        <w:drawing>
          <wp:inline distT="0" distB="0" distL="0" distR="0">
            <wp:extent cx="2733675" cy="2733675"/>
            <wp:effectExtent l="19050" t="0" r="9525" b="0"/>
            <wp:docPr id="3" name="Paveikslėlis 1" descr="D:\Users\Namai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mai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BBA" w:rsidRPr="00705BBA" w:rsidSect="00F7025D">
      <w:pgSz w:w="11906" w:h="16838"/>
      <w:pgMar w:top="1440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108C0"/>
    <w:rsid w:val="000C788A"/>
    <w:rsid w:val="00110F5F"/>
    <w:rsid w:val="002108C0"/>
    <w:rsid w:val="00450F1F"/>
    <w:rsid w:val="00451E96"/>
    <w:rsid w:val="004B182F"/>
    <w:rsid w:val="00644DF4"/>
    <w:rsid w:val="00705BBA"/>
    <w:rsid w:val="007D7FD2"/>
    <w:rsid w:val="007F04CF"/>
    <w:rsid w:val="0081641F"/>
    <w:rsid w:val="00C549A3"/>
    <w:rsid w:val="00D33D0B"/>
    <w:rsid w:val="00F51364"/>
    <w:rsid w:val="00F7025D"/>
    <w:rsid w:val="00F8148A"/>
    <w:rsid w:val="00FC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04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Namai</cp:lastModifiedBy>
  <cp:revision>12</cp:revision>
  <dcterms:created xsi:type="dcterms:W3CDTF">2018-11-13T20:03:00Z</dcterms:created>
  <dcterms:modified xsi:type="dcterms:W3CDTF">2018-11-14T15:42:00Z</dcterms:modified>
</cp:coreProperties>
</file>