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98" w:rsidRPr="00D6311D" w:rsidRDefault="000F3698" w:rsidP="000F3698">
      <w:pPr>
        <w:rPr>
          <w:b/>
        </w:rPr>
      </w:pPr>
      <w:r w:rsidRPr="00D6311D">
        <w:rPr>
          <w:b/>
        </w:rPr>
        <w:t>SKELBIMAI</w:t>
      </w:r>
      <w:r>
        <w:rPr>
          <w:b/>
        </w:rPr>
        <w:t xml:space="preserve"> </w:t>
      </w:r>
      <w:r w:rsidRPr="00D6311D">
        <w:rPr>
          <w:b/>
        </w:rPr>
        <w:t>APIE SUDARYTĄ PIRKIMO SUTARTĮ</w:t>
      </w:r>
    </w:p>
    <w:p w:rsidR="000F3698" w:rsidRPr="000A2E5F" w:rsidRDefault="000F3698" w:rsidP="000F3698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470"/>
        <w:gridCol w:w="2540"/>
        <w:gridCol w:w="1145"/>
        <w:gridCol w:w="2693"/>
        <w:gridCol w:w="1247"/>
      </w:tblGrid>
      <w:tr w:rsidR="000F3698" w:rsidRPr="00E42988" w:rsidTr="008E5C7A">
        <w:trPr>
          <w:trHeight w:val="100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98" w:rsidRPr="00E42988" w:rsidRDefault="000F3698" w:rsidP="00F5653F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 w:rsidRPr="00E42988">
              <w:rPr>
                <w:b/>
              </w:rPr>
              <w:t>Nr.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98" w:rsidRPr="00E42988" w:rsidRDefault="000F3698" w:rsidP="00F5653F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 w:rsidRPr="00E42988">
              <w:rPr>
                <w:b/>
              </w:rPr>
              <w:t xml:space="preserve"> </w:t>
            </w:r>
            <w:r>
              <w:rPr>
                <w:b/>
              </w:rPr>
              <w:t>Skelbimo data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98" w:rsidRPr="00E42988" w:rsidRDefault="000F3698" w:rsidP="00F5653F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Pirkimo objektas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98" w:rsidRDefault="000F3698" w:rsidP="00F5653F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Pirkimo sutarties kaina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98" w:rsidRDefault="000F3698" w:rsidP="00F5653F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Laimėjusio dalyvio pavadinimas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98" w:rsidRPr="00E42988" w:rsidRDefault="000F3698" w:rsidP="00F5653F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Kita informacija</w:t>
            </w:r>
          </w:p>
        </w:tc>
      </w:tr>
      <w:tr w:rsidR="00EF4C7A" w:rsidRPr="00E42988" w:rsidTr="008E5C7A">
        <w:trPr>
          <w:trHeight w:val="100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FB1074" w:rsidRDefault="00EF4C7A" w:rsidP="00EF4C7A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FB1074">
              <w:rPr>
                <w:sz w:val="22"/>
                <w:szCs w:val="22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Pr="00D813E3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2017-02-28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Pr="00D813E3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Mokyklinio autobuso techninė apžiūra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2307AC" w:rsidRDefault="00EF4C7A" w:rsidP="00EF4C7A">
            <w:pPr>
              <w:suppressAutoHyphens/>
              <w:spacing w:line="276" w:lineRule="auto"/>
            </w:pPr>
          </w:p>
          <w:p w:rsidR="00EF4C7A" w:rsidRPr="002307AC" w:rsidRDefault="00EF4C7A" w:rsidP="00EF4C7A">
            <w:pPr>
              <w:suppressAutoHyphens/>
              <w:spacing w:line="276" w:lineRule="auto"/>
            </w:pPr>
            <w:r w:rsidRPr="002307AC">
              <w:t>23,46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2307AC" w:rsidRDefault="00EF4C7A" w:rsidP="00EF4C7A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2307AC">
              <w:rPr>
                <w:sz w:val="22"/>
                <w:szCs w:val="22"/>
              </w:rPr>
              <w:t>UAB „</w:t>
            </w:r>
            <w:proofErr w:type="spellStart"/>
            <w:r w:rsidRPr="002307AC">
              <w:rPr>
                <w:sz w:val="22"/>
                <w:szCs w:val="22"/>
              </w:rPr>
              <w:t>Transkona</w:t>
            </w:r>
            <w:proofErr w:type="spellEnd"/>
            <w:r w:rsidRPr="002307AC">
              <w:rPr>
                <w:sz w:val="22"/>
                <w:szCs w:val="22"/>
              </w:rPr>
              <w:t xml:space="preserve">“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FB1074" w:rsidRDefault="00EF4C7A" w:rsidP="00EF4C7A">
            <w:pPr>
              <w:suppressAutoHyphens/>
              <w:spacing w:line="276" w:lineRule="auto"/>
              <w:rPr>
                <w:b/>
                <w:sz w:val="22"/>
                <w:szCs w:val="22"/>
              </w:rPr>
            </w:pPr>
            <w:r w:rsidRPr="00FB1074">
              <w:rPr>
                <w:b/>
                <w:sz w:val="22"/>
                <w:szCs w:val="22"/>
              </w:rPr>
              <w:t>-</w:t>
            </w:r>
          </w:p>
        </w:tc>
      </w:tr>
      <w:tr w:rsidR="00EF4C7A" w:rsidTr="008E5C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7A" w:rsidRPr="00FB1074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FB1074">
              <w:rPr>
                <w:rFonts w:ascii="Calibri" w:hAnsi="Calibri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2017-02-14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Saldainiai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2307AC" w:rsidRDefault="00EF4C7A" w:rsidP="00EF4C7A">
            <w:pPr>
              <w:rPr>
                <w:rFonts w:ascii="Calibri" w:hAnsi="Calibri"/>
                <w:lang w:eastAsia="lt-LT"/>
              </w:rPr>
            </w:pPr>
          </w:p>
          <w:p w:rsidR="00EF4C7A" w:rsidRPr="002307AC" w:rsidRDefault="00EF4C7A" w:rsidP="00EF4C7A">
            <w:pPr>
              <w:rPr>
                <w:rFonts w:ascii="Calibri" w:hAnsi="Calibri"/>
                <w:lang w:eastAsia="lt-LT"/>
              </w:rPr>
            </w:pPr>
            <w:r w:rsidRPr="002307AC">
              <w:rPr>
                <w:rFonts w:ascii="Calibri" w:hAnsi="Calibri"/>
                <w:lang w:eastAsia="lt-LT"/>
              </w:rPr>
              <w:t xml:space="preserve">28,66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2307AC" w:rsidRDefault="00EF4C7A" w:rsidP="00EF4C7A">
            <w:pPr>
              <w:rPr>
                <w:sz w:val="22"/>
                <w:szCs w:val="22"/>
                <w:lang w:eastAsia="lt-LT"/>
              </w:rPr>
            </w:pPr>
            <w:r w:rsidRPr="002307AC">
              <w:rPr>
                <w:sz w:val="22"/>
                <w:szCs w:val="22"/>
                <w:lang w:eastAsia="lt-LT"/>
              </w:rPr>
              <w:t>UAB „Gargždų vasara“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FB1074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FB1074"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F4C7A" w:rsidTr="008E5C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7A" w:rsidRPr="002C0932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2C0932">
              <w:rPr>
                <w:rFonts w:ascii="Calibri" w:hAnsi="Calibri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2017-02-14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Globalizacijos amžius“ kvalifikacijos kėlimo seminaras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2307AC" w:rsidRDefault="00EF4C7A" w:rsidP="00EF4C7A"/>
          <w:p w:rsidR="00EF4C7A" w:rsidRPr="002307AC" w:rsidRDefault="00EF4C7A" w:rsidP="00EF4C7A"/>
          <w:p w:rsidR="00EF4C7A" w:rsidRPr="002307AC" w:rsidRDefault="00EF4C7A" w:rsidP="00EF4C7A">
            <w:r w:rsidRPr="002307AC">
              <w:t>11,01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2307AC" w:rsidRDefault="00EF4C7A" w:rsidP="00EF4C7A">
            <w:r w:rsidRPr="002307AC">
              <w:t xml:space="preserve">Klaipėdos Pedagogų </w:t>
            </w:r>
            <w:r>
              <w:t xml:space="preserve"> švietimo </w:t>
            </w:r>
            <w:proofErr w:type="spellStart"/>
            <w:r>
              <w:t>Konsultavim</w:t>
            </w:r>
            <w:proofErr w:type="spellEnd"/>
            <w:r w:rsidRPr="002307AC">
              <w:t xml:space="preserve"> centras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F85D18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F85D18"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F4C7A" w:rsidTr="008E5C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2017-02-22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Karšti klijai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2307AC" w:rsidRDefault="00EF4C7A" w:rsidP="00EF4C7A">
            <w:pPr>
              <w:rPr>
                <w:lang w:eastAsia="lt-LT"/>
              </w:rPr>
            </w:pPr>
          </w:p>
          <w:p w:rsidR="00EF4C7A" w:rsidRPr="002307AC" w:rsidRDefault="00EF4C7A" w:rsidP="00EF4C7A">
            <w:pPr>
              <w:rPr>
                <w:lang w:eastAsia="lt-LT"/>
              </w:rPr>
            </w:pPr>
            <w:r w:rsidRPr="002307AC">
              <w:rPr>
                <w:lang w:eastAsia="lt-LT"/>
              </w:rPr>
              <w:t>21,80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2307AC" w:rsidRDefault="00EF4C7A" w:rsidP="00EF4C7A">
            <w:pPr>
              <w:rPr>
                <w:sz w:val="22"/>
                <w:szCs w:val="22"/>
              </w:rPr>
            </w:pPr>
            <w:r w:rsidRPr="002307AC">
              <w:rPr>
                <w:sz w:val="22"/>
                <w:szCs w:val="22"/>
              </w:rPr>
              <w:t>Gargždų vartotojų kooperatyvas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F85D18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F4C7A" w:rsidTr="008E5C7A">
        <w:trPr>
          <w:trHeight w:val="116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2017-02-22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Edukacinė programa „Lėlių teatro magija“ ir „</w:t>
            </w:r>
            <w:proofErr w:type="spellStart"/>
            <w:r>
              <w:rPr>
                <w:b/>
                <w:bCs w:val="0"/>
                <w:lang w:eastAsia="lt-LT"/>
              </w:rPr>
              <w:t>Raudonkepuraitė</w:t>
            </w:r>
            <w:proofErr w:type="spellEnd"/>
            <w:r>
              <w:rPr>
                <w:b/>
                <w:bCs w:val="0"/>
                <w:lang w:eastAsia="lt-LT"/>
              </w:rPr>
              <w:t>“ 700,00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2307AC" w:rsidRDefault="00EF4C7A" w:rsidP="00EF4C7A"/>
          <w:p w:rsidR="00EF4C7A" w:rsidRPr="002307AC" w:rsidRDefault="00EF4C7A" w:rsidP="00EF4C7A"/>
          <w:p w:rsidR="00EF4C7A" w:rsidRPr="002307AC" w:rsidRDefault="00EF4C7A" w:rsidP="00EF4C7A">
            <w:r w:rsidRPr="002307AC">
              <w:t>700,00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2307AC" w:rsidRDefault="00EF4C7A" w:rsidP="00EF4C7A">
            <w:pPr>
              <w:rPr>
                <w:sz w:val="22"/>
                <w:szCs w:val="22"/>
              </w:rPr>
            </w:pPr>
            <w:r w:rsidRPr="002307AC">
              <w:rPr>
                <w:sz w:val="22"/>
                <w:szCs w:val="22"/>
              </w:rPr>
              <w:t>VŠĮ Klaipėdos lėlių teatras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F4C7A" w:rsidTr="008E5C7A">
        <w:trPr>
          <w:trHeight w:val="116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2017-02-22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 xml:space="preserve">Edukacija „Dvaro mada ir gyvensena“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2307AC" w:rsidRDefault="00EF4C7A" w:rsidP="00EF4C7A">
            <w:r w:rsidRPr="002307AC">
              <w:t>24,00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2307AC" w:rsidRDefault="00EF4C7A" w:rsidP="00EF4C7A">
            <w:pPr>
              <w:rPr>
                <w:sz w:val="22"/>
                <w:szCs w:val="22"/>
              </w:rPr>
            </w:pPr>
            <w:r w:rsidRPr="002307AC">
              <w:rPr>
                <w:sz w:val="22"/>
                <w:szCs w:val="22"/>
              </w:rPr>
              <w:t>Šiaulių Aušros muziejus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F4C7A" w:rsidTr="008E5C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2017-02-23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Kino filmo Tamsta varlius bilietai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2307AC" w:rsidRDefault="00EF4C7A" w:rsidP="00EF4C7A"/>
          <w:p w:rsidR="00EF4C7A" w:rsidRPr="002307AC" w:rsidRDefault="00EF4C7A" w:rsidP="00EF4C7A">
            <w:r w:rsidRPr="002307AC">
              <w:t>1016,00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2307AC" w:rsidRDefault="00EF4C7A" w:rsidP="00EF4C7A">
            <w:r w:rsidRPr="002307AC">
              <w:t>Gargždų kultūros centras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F4C7A" w:rsidTr="008E5C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2017-02-24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Kvalifikacija „</w:t>
            </w:r>
            <w:proofErr w:type="spellStart"/>
            <w:r>
              <w:rPr>
                <w:b/>
                <w:bCs w:val="0"/>
                <w:lang w:eastAsia="lt-LT"/>
              </w:rPr>
              <w:t>Spes.pedagogika</w:t>
            </w:r>
            <w:proofErr w:type="spellEnd"/>
            <w:r>
              <w:rPr>
                <w:b/>
                <w:bCs w:val="0"/>
                <w:lang w:eastAsia="lt-LT"/>
              </w:rPr>
              <w:t xml:space="preserve"> ir psichologija“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2307AC" w:rsidRDefault="00EF4C7A" w:rsidP="00EF4C7A"/>
          <w:p w:rsidR="00EF4C7A" w:rsidRPr="002307AC" w:rsidRDefault="00EF4C7A" w:rsidP="00EF4C7A">
            <w:r w:rsidRPr="002307AC">
              <w:t>60,00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2307AC" w:rsidRDefault="00EF4C7A" w:rsidP="00EF4C7A">
            <w:r w:rsidRPr="002307AC">
              <w:t>Klaipėdos Universitetas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F4C7A" w:rsidTr="008E5C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E1082D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2017-02-24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 xml:space="preserve">Saldainiai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2307AC" w:rsidRDefault="00EF4C7A" w:rsidP="00EF4C7A">
            <w:pPr>
              <w:rPr>
                <w:lang w:eastAsia="lt-LT"/>
              </w:rPr>
            </w:pPr>
          </w:p>
          <w:p w:rsidR="00EF4C7A" w:rsidRPr="002307AC" w:rsidRDefault="00EF4C7A" w:rsidP="00EF4C7A">
            <w:pPr>
              <w:rPr>
                <w:lang w:eastAsia="lt-LT"/>
              </w:rPr>
            </w:pPr>
            <w:r w:rsidRPr="002307AC">
              <w:rPr>
                <w:lang w:eastAsia="lt-LT"/>
              </w:rPr>
              <w:t>20,00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2307AC" w:rsidRDefault="00EF4C7A" w:rsidP="00EF4C7A">
            <w:pPr>
              <w:rPr>
                <w:sz w:val="22"/>
                <w:szCs w:val="22"/>
              </w:rPr>
            </w:pPr>
            <w:r w:rsidRPr="002307AC">
              <w:rPr>
                <w:sz w:val="22"/>
                <w:szCs w:val="22"/>
              </w:rPr>
              <w:t>UAB „Gargždų vasara“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F4C7A" w:rsidTr="008E5C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2017-03-03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Dekoracijos prekės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/>
          <w:p w:rsidR="00EF4C7A" w:rsidRPr="002307AC" w:rsidRDefault="00EF4C7A" w:rsidP="00EF4C7A">
            <w:r w:rsidRPr="002307AC">
              <w:t>50,55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FD0D39" w:rsidRDefault="00EF4C7A" w:rsidP="00EF4C7A">
            <w:r>
              <w:t>UAB „Gėlės Tik Jums“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</w:p>
        </w:tc>
      </w:tr>
      <w:tr w:rsidR="00EF4C7A" w:rsidTr="008E5C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E1082D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2017-03-08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Dekoracijos prekės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/>
          <w:p w:rsidR="00EF4C7A" w:rsidRPr="002307AC" w:rsidRDefault="00EF4C7A" w:rsidP="00EF4C7A">
            <w:r w:rsidRPr="002307AC">
              <w:t>37,92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r>
              <w:t>UAB „Gėlės Tik Jums“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F4C7A" w:rsidTr="008E5C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2017-03-09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Santechnikos prekė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sz w:val="22"/>
                <w:szCs w:val="22"/>
                <w:lang w:eastAsia="lt-LT"/>
              </w:rPr>
            </w:pPr>
          </w:p>
          <w:p w:rsidR="00EF4C7A" w:rsidRPr="002307AC" w:rsidRDefault="00EF4C7A" w:rsidP="00EF4C7A">
            <w:pPr>
              <w:rPr>
                <w:sz w:val="22"/>
                <w:szCs w:val="22"/>
                <w:lang w:eastAsia="lt-LT"/>
              </w:rPr>
            </w:pPr>
            <w:r w:rsidRPr="002307AC">
              <w:rPr>
                <w:sz w:val="22"/>
                <w:szCs w:val="22"/>
                <w:lang w:eastAsia="lt-LT"/>
              </w:rPr>
              <w:t>12,04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8D1015" w:rsidRDefault="00EF4C7A" w:rsidP="00EF4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Kerpita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F4C7A" w:rsidTr="008E5C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2017-03-09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Autobuso remontas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2307AC" w:rsidRDefault="00EF4C7A" w:rsidP="00EF4C7A">
            <w:pPr>
              <w:rPr>
                <w:sz w:val="22"/>
                <w:szCs w:val="22"/>
                <w:lang w:eastAsia="lt-LT"/>
              </w:rPr>
            </w:pPr>
            <w:r w:rsidRPr="002307AC">
              <w:rPr>
                <w:sz w:val="22"/>
                <w:szCs w:val="22"/>
                <w:lang w:eastAsia="lt-LT"/>
              </w:rPr>
              <w:t>130,07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Einikienės</w:t>
            </w:r>
            <w:proofErr w:type="spellEnd"/>
            <w:r>
              <w:rPr>
                <w:sz w:val="22"/>
                <w:szCs w:val="22"/>
              </w:rPr>
              <w:t xml:space="preserve"> įmonė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F4C7A" w:rsidTr="008E5C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2017-03-15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 xml:space="preserve">Spausdintuvo remontas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sz w:val="22"/>
                <w:szCs w:val="22"/>
                <w:lang w:eastAsia="lt-LT"/>
              </w:rPr>
            </w:pPr>
          </w:p>
          <w:p w:rsidR="00EF4C7A" w:rsidRPr="002307AC" w:rsidRDefault="00EF4C7A" w:rsidP="00EF4C7A">
            <w:pPr>
              <w:rPr>
                <w:sz w:val="22"/>
                <w:szCs w:val="22"/>
                <w:lang w:eastAsia="lt-LT"/>
              </w:rPr>
            </w:pPr>
            <w:r w:rsidRPr="002307AC">
              <w:rPr>
                <w:sz w:val="22"/>
                <w:szCs w:val="22"/>
                <w:lang w:eastAsia="lt-LT"/>
              </w:rPr>
              <w:t>339,66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Konica</w:t>
            </w:r>
            <w:proofErr w:type="spellEnd"/>
            <w:r>
              <w:rPr>
                <w:sz w:val="22"/>
                <w:szCs w:val="22"/>
              </w:rPr>
              <w:t xml:space="preserve"> Minolta Baltic“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F4C7A" w:rsidTr="008E5C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E1082D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2017-03-18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Saldainiai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sz w:val="22"/>
                <w:szCs w:val="22"/>
                <w:lang w:eastAsia="lt-LT"/>
              </w:rPr>
            </w:pPr>
          </w:p>
          <w:p w:rsidR="00EF4C7A" w:rsidRPr="002307AC" w:rsidRDefault="00EF4C7A" w:rsidP="00EF4C7A">
            <w:pPr>
              <w:rPr>
                <w:sz w:val="22"/>
                <w:szCs w:val="22"/>
                <w:lang w:eastAsia="lt-LT"/>
              </w:rPr>
            </w:pPr>
            <w:r w:rsidRPr="002307AC">
              <w:rPr>
                <w:sz w:val="22"/>
                <w:szCs w:val="22"/>
                <w:lang w:eastAsia="lt-LT"/>
              </w:rPr>
              <w:t>20,46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sz w:val="22"/>
                <w:szCs w:val="22"/>
              </w:rPr>
            </w:pPr>
          </w:p>
          <w:p w:rsidR="00EF4C7A" w:rsidRDefault="00EF4C7A" w:rsidP="00EF4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„Gargždų vasara“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F4C7A" w:rsidTr="008E5C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78524E" w:rsidRDefault="00EF4C7A" w:rsidP="00EF4C7A">
            <w: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2017-03-21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 xml:space="preserve">Maitinimo blokas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2307AC" w:rsidRDefault="00EF4C7A" w:rsidP="00EF4C7A">
            <w:pPr>
              <w:rPr>
                <w:sz w:val="22"/>
                <w:szCs w:val="22"/>
                <w:lang w:eastAsia="lt-LT"/>
              </w:rPr>
            </w:pPr>
          </w:p>
          <w:p w:rsidR="00EF4C7A" w:rsidRPr="002307AC" w:rsidRDefault="00EF4C7A" w:rsidP="00EF4C7A">
            <w:pPr>
              <w:rPr>
                <w:sz w:val="22"/>
                <w:szCs w:val="22"/>
                <w:lang w:eastAsia="lt-LT"/>
              </w:rPr>
            </w:pPr>
            <w:r w:rsidRPr="002307AC">
              <w:rPr>
                <w:sz w:val="22"/>
                <w:szCs w:val="22"/>
                <w:lang w:eastAsia="lt-LT"/>
              </w:rPr>
              <w:t>7,80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Ulinta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F213E3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F213E3"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F4C7A" w:rsidTr="008E5C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E1082D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2017-03-27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Šaldiklis ŠGP atliekoms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2307AC" w:rsidRDefault="00EF4C7A" w:rsidP="00EF4C7A">
            <w:pPr>
              <w:rPr>
                <w:sz w:val="22"/>
                <w:szCs w:val="22"/>
                <w:lang w:eastAsia="lt-LT"/>
              </w:rPr>
            </w:pPr>
          </w:p>
          <w:p w:rsidR="00EF4C7A" w:rsidRPr="002307AC" w:rsidRDefault="00EF4C7A" w:rsidP="00EF4C7A">
            <w:pPr>
              <w:rPr>
                <w:sz w:val="22"/>
                <w:szCs w:val="22"/>
                <w:lang w:eastAsia="lt-LT"/>
              </w:rPr>
            </w:pPr>
          </w:p>
          <w:p w:rsidR="00EF4C7A" w:rsidRPr="002307AC" w:rsidRDefault="00EF4C7A" w:rsidP="00EF4C7A">
            <w:pPr>
              <w:rPr>
                <w:sz w:val="22"/>
                <w:szCs w:val="22"/>
                <w:lang w:eastAsia="lt-LT"/>
              </w:rPr>
            </w:pPr>
            <w:r w:rsidRPr="002307AC">
              <w:rPr>
                <w:sz w:val="22"/>
                <w:szCs w:val="22"/>
                <w:lang w:eastAsia="lt-LT"/>
              </w:rPr>
              <w:t>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Krapavickas</w:t>
            </w:r>
            <w:proofErr w:type="spellEnd"/>
            <w:r>
              <w:rPr>
                <w:sz w:val="22"/>
                <w:szCs w:val="22"/>
              </w:rPr>
              <w:t xml:space="preserve"> N(21-36)G20-133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F4C7A" w:rsidTr="008E5C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E1082D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2017-03-27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Dokumentų kamera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2307AC" w:rsidRDefault="00EF4C7A" w:rsidP="00EF4C7A">
            <w:pPr>
              <w:rPr>
                <w:sz w:val="22"/>
                <w:szCs w:val="22"/>
                <w:lang w:eastAsia="lt-LT"/>
              </w:rPr>
            </w:pPr>
          </w:p>
          <w:p w:rsidR="00EF4C7A" w:rsidRPr="002307AC" w:rsidRDefault="00EF4C7A" w:rsidP="00EF4C7A">
            <w:pPr>
              <w:rPr>
                <w:sz w:val="22"/>
                <w:szCs w:val="22"/>
                <w:lang w:eastAsia="lt-LT"/>
              </w:rPr>
            </w:pPr>
            <w:r w:rsidRPr="002307AC">
              <w:rPr>
                <w:sz w:val="22"/>
                <w:szCs w:val="22"/>
                <w:lang w:eastAsia="lt-LT"/>
              </w:rPr>
              <w:t>290,40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EC231F" w:rsidRDefault="00EF4C7A" w:rsidP="00EF4C7A">
            <w:r w:rsidRPr="00EC231F">
              <w:t xml:space="preserve">UAB </w:t>
            </w:r>
            <w:r>
              <w:t>ATEA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F4C7A" w:rsidTr="008E5C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2017-03-28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Seminaras DU reforma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2307AC" w:rsidRDefault="00EF4C7A" w:rsidP="00EF4C7A">
            <w:r w:rsidRPr="002307AC">
              <w:t>70,00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r w:rsidRPr="00241D26">
              <w:t xml:space="preserve">UAB </w:t>
            </w:r>
            <w:r>
              <w:t>„</w:t>
            </w:r>
            <w:proofErr w:type="spellStart"/>
            <w:r>
              <w:t>Factus</w:t>
            </w:r>
            <w:proofErr w:type="spellEnd"/>
            <w:r>
              <w:t xml:space="preserve"> SUM“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F4C7A" w:rsidTr="008E5C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2017-03-29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Maišai pramoniniam siurbliui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/>
          <w:p w:rsidR="00EF4C7A" w:rsidRPr="002307AC" w:rsidRDefault="00EF4C7A" w:rsidP="00EF4C7A">
            <w:r w:rsidRPr="002307AC">
              <w:t>16,21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241D26" w:rsidRDefault="00EF4C7A" w:rsidP="00EF4C7A">
            <w:r>
              <w:t xml:space="preserve">UAB </w:t>
            </w:r>
            <w:proofErr w:type="spellStart"/>
            <w:r>
              <w:t>Proma</w:t>
            </w:r>
            <w:proofErr w:type="spellEnd"/>
            <w:r>
              <w:t xml:space="preserve"> Baltus“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F4C7A" w:rsidTr="008E5C7A">
        <w:trPr>
          <w:trHeight w:val="14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lastRenderedPageBreak/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2017-03-31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 xml:space="preserve">Antenos-siųstuvai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/>
          <w:p w:rsidR="00EF4C7A" w:rsidRPr="002307AC" w:rsidRDefault="00EF4C7A" w:rsidP="00EF4C7A">
            <w:r w:rsidRPr="002307AC">
              <w:t>150,00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r>
              <w:t>UAB „Kamanė“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F4C7A" w:rsidTr="008E5C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2017-04-07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Apgyvendinimo paslaugos11,58x2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/>
          <w:p w:rsidR="00EF4C7A" w:rsidRPr="002307AC" w:rsidRDefault="00EF4C7A" w:rsidP="00EF4C7A">
            <w:r w:rsidRPr="002307AC">
              <w:t>23,16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r>
              <w:t>Lietuvos edukologijos universitetas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F4C7A" w:rsidTr="008E5C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2017-04-20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Seminaras „MVP vykdymo ypatumai“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/>
          <w:p w:rsidR="00EF4C7A" w:rsidRPr="002307AC" w:rsidRDefault="00EF4C7A" w:rsidP="00EF4C7A">
            <w:r w:rsidRPr="002307AC">
              <w:t>70,00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r>
              <w:t>VŠĮ VP agentūra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F4C7A" w:rsidTr="008E5C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2017-04-24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proofErr w:type="spellStart"/>
            <w:r>
              <w:rPr>
                <w:b/>
                <w:bCs w:val="0"/>
                <w:lang w:eastAsia="lt-LT"/>
              </w:rPr>
              <w:t>Roletai</w:t>
            </w:r>
            <w:proofErr w:type="spellEnd"/>
            <w:r>
              <w:rPr>
                <w:b/>
                <w:bCs w:val="0"/>
                <w:lang w:eastAsia="lt-LT"/>
              </w:rPr>
              <w:t xml:space="preserve"> langams </w:t>
            </w:r>
            <w:bookmarkStart w:id="0" w:name="_GoBack"/>
            <w:bookmarkEnd w:id="0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/>
          <w:p w:rsidR="00EF4C7A" w:rsidRPr="002307AC" w:rsidRDefault="00EF4C7A" w:rsidP="00EF4C7A">
            <w:r w:rsidRPr="002307AC">
              <w:t>175,44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r>
              <w:t>UAB „</w:t>
            </w:r>
            <w:proofErr w:type="spellStart"/>
            <w:r>
              <w:t>Dextera</w:t>
            </w:r>
            <w:proofErr w:type="spellEnd"/>
            <w:r>
              <w:t>“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F4C7A" w:rsidTr="008E5C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2017-04-25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A" w:rsidRDefault="00EF4C7A" w:rsidP="00EF4C7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 xml:space="preserve">Edukacinė veikla Labanoro girioj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2307AC" w:rsidRDefault="00EF4C7A" w:rsidP="00EF4C7A">
            <w:r w:rsidRPr="002307AC">
              <w:t>154,61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r>
              <w:t xml:space="preserve">Ingrida </w:t>
            </w:r>
            <w:proofErr w:type="spellStart"/>
            <w:r>
              <w:t>Malininkova</w:t>
            </w:r>
            <w:proofErr w:type="spellEnd"/>
            <w:r>
              <w:t xml:space="preserve"> </w:t>
            </w:r>
            <w:proofErr w:type="spellStart"/>
            <w:r>
              <w:t>Verlo</w:t>
            </w:r>
            <w:proofErr w:type="spellEnd"/>
            <w:r>
              <w:t xml:space="preserve"> </w:t>
            </w:r>
            <w:proofErr w:type="spellStart"/>
            <w:r>
              <w:t>liud</w:t>
            </w:r>
            <w:proofErr w:type="spellEnd"/>
            <w:r>
              <w:t>. Nr. BO575271-1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F4C7A" w:rsidTr="008E5C7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A203B8" w:rsidRDefault="00EF4C7A" w:rsidP="00EF4C7A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A203B8" w:rsidRDefault="00EF4C7A" w:rsidP="00EF4C7A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A203B8" w:rsidRDefault="00EF4C7A" w:rsidP="00EF4C7A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Pr="00A203B8" w:rsidRDefault="00EF4C7A" w:rsidP="00EF4C7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A" w:rsidRDefault="00EF4C7A" w:rsidP="00EF4C7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</w:tbl>
    <w:p w:rsidR="00157305" w:rsidRDefault="00157305"/>
    <w:sectPr w:rsidR="00157305" w:rsidSect="009402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F4C7A">
      <w:r>
        <w:separator/>
      </w:r>
    </w:p>
  </w:endnote>
  <w:endnote w:type="continuationSeparator" w:id="0">
    <w:p w:rsidR="00000000" w:rsidRDefault="00EF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73" w:rsidRDefault="00EF4C7A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73" w:rsidRDefault="00EF4C7A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73" w:rsidRDefault="00EF4C7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F4C7A">
      <w:r>
        <w:separator/>
      </w:r>
    </w:p>
  </w:footnote>
  <w:footnote w:type="continuationSeparator" w:id="0">
    <w:p w:rsidR="00000000" w:rsidRDefault="00EF4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73" w:rsidRDefault="00EF4C7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73" w:rsidRDefault="00EF4C7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73" w:rsidRDefault="00EF4C7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98"/>
    <w:rsid w:val="000F3698"/>
    <w:rsid w:val="00157305"/>
    <w:rsid w:val="00322A93"/>
    <w:rsid w:val="00385301"/>
    <w:rsid w:val="008E5C7A"/>
    <w:rsid w:val="00D94776"/>
    <w:rsid w:val="00E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D7D8B-4D37-4882-BFAC-391E20F4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369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F369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F3698"/>
    <w:rPr>
      <w:rFonts w:ascii="Times New Roman" w:eastAsia="Times New Roman" w:hAnsi="Times New Roman" w:cs="Times New Roman"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F369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F3698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Lažinskienė</dc:creator>
  <cp:keywords/>
  <dc:description/>
  <cp:lastModifiedBy>Daiva Lažinskienė</cp:lastModifiedBy>
  <cp:revision>3</cp:revision>
  <dcterms:created xsi:type="dcterms:W3CDTF">2017-05-04T12:01:00Z</dcterms:created>
  <dcterms:modified xsi:type="dcterms:W3CDTF">2017-05-05T05:15:00Z</dcterms:modified>
</cp:coreProperties>
</file>